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11FC" w:rsidRPr="00BD4F9A" w:rsidRDefault="00B125DA">
      <w:pPr>
        <w:pStyle w:val="Textoindependiente"/>
        <w:ind w:left="404"/>
        <w:rPr>
          <w:sz w:val="20"/>
        </w:rPr>
      </w:pPr>
      <w:r>
        <w:rPr>
          <w:noProof/>
          <w:sz w:val="20"/>
          <w:lang w:val="es-CO" w:eastAsia="es-CO"/>
        </w:rPr>
        <mc:AlternateContent>
          <mc:Choice Requires="wpg">
            <w:drawing>
              <wp:inline distT="0" distB="0" distL="0" distR="0">
                <wp:extent cx="6677660" cy="795020"/>
                <wp:effectExtent l="0" t="3175" r="3175" b="1905"/>
                <wp:docPr id="16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77660" cy="795020"/>
                          <a:chOff x="0" y="0"/>
                          <a:chExt cx="10516" cy="1252"/>
                        </a:xfrm>
                      </wpg:grpSpPr>
                      <pic:pic xmlns:pic="http://schemas.openxmlformats.org/drawingml/2006/picture">
                        <pic:nvPicPr>
                          <pic:cNvPr id="18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16" cy="125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0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0516" cy="12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11FC" w:rsidRDefault="00023613">
                              <w:pPr>
                                <w:spacing w:before="78"/>
                                <w:ind w:left="2658"/>
                                <w:rPr>
                                  <w:rFonts w:ascii="Times New Roman" w:hAnsi="Times New Roman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sz w:val="32"/>
                                </w:rPr>
                                <w:t>INSTITUCIÓN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pacing w:val="-7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z w:val="32"/>
                                </w:rPr>
                                <w:t>EDUCATIVA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pacing w:val="-2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z w:val="32"/>
                                </w:rPr>
                                <w:t>MADRE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pacing w:val="1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z w:val="32"/>
                                </w:rPr>
                                <w:t>LAURA</w:t>
                              </w:r>
                            </w:p>
                            <w:p w:rsidR="008F11FC" w:rsidRDefault="00023613">
                              <w:pPr>
                                <w:spacing w:before="35" w:line="237" w:lineRule="auto"/>
                                <w:ind w:left="3676" w:right="2464" w:hanging="390"/>
                                <w:rPr>
                                  <w:rFonts w:ascii="Times New Roman"/>
                                  <w:b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i/>
                                  <w:sz w:val="24"/>
                                </w:rPr>
                                <w:t>HACIA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sz w:val="24"/>
                                </w:rPr>
                                <w:t>LA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sz w:val="24"/>
                                </w:rPr>
                                <w:t>TRANSFORMACION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sz w:val="24"/>
                                </w:rPr>
                                <w:t>CON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sz w:val="24"/>
                                </w:rPr>
                                <w:t>AMOR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sz w:val="24"/>
                                </w:rPr>
                                <w:t>NIT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spacing w:val="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sz w:val="24"/>
                                </w:rPr>
                                <w:t>8060035965-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spacing w:val="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sz w:val="24"/>
                                </w:rPr>
                                <w:t>DANE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b/>
                                  <w:i/>
                                  <w:sz w:val="24"/>
                                </w:rPr>
                                <w:t>113001002413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9" o:spid="_x0000_s1026" style="width:525.8pt;height:62.6pt;mso-position-horizontal-relative:char;mso-position-vertical-relative:line" coordsize="10516,125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27" type="#_x0000_t75" style="position:absolute;width:10516;height:12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">
                  <v:imagedata r:id="rId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0" o:spid="_x0000_s1028" type="#_x0000_t202" style="position:absolute;width:10516;height:12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:rsidR="008F11FC" w:rsidRDefault="00023613">
                        <w:pPr>
                          <w:spacing w:before="78"/>
                          <w:ind w:left="2658"/>
                          <w:rPr>
                            <w:rFonts w:ascii="Times New Roman" w:hAnsi="Times New Roman"/>
                            <w:b/>
                            <w:sz w:val="32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sz w:val="32"/>
                          </w:rPr>
                          <w:t>INSTITUCIÓN</w:t>
                        </w:r>
                        <w:r>
                          <w:rPr>
                            <w:rFonts w:ascii="Times New Roman" w:hAnsi="Times New Roman"/>
                            <w:b/>
                            <w:spacing w:val="-7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b/>
                            <w:sz w:val="32"/>
                          </w:rPr>
                          <w:t>EDUCATIVA</w:t>
                        </w:r>
                        <w:r>
                          <w:rPr>
                            <w:rFonts w:ascii="Times New Roman" w:hAnsi="Times New Roman"/>
                            <w:b/>
                            <w:spacing w:val="-2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b/>
                            <w:sz w:val="32"/>
                          </w:rPr>
                          <w:t>MADRE</w:t>
                        </w:r>
                        <w:r>
                          <w:rPr>
                            <w:rFonts w:ascii="Times New Roman" w:hAnsi="Times New Roman"/>
                            <w:b/>
                            <w:spacing w:val="1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b/>
                            <w:sz w:val="32"/>
                          </w:rPr>
                          <w:t>LAURA</w:t>
                        </w:r>
                      </w:p>
                      <w:p w:rsidR="008F11FC" w:rsidRDefault="00023613">
                        <w:pPr>
                          <w:spacing w:before="35" w:line="237" w:lineRule="auto"/>
                          <w:ind w:left="3676" w:right="2464" w:hanging="390"/>
                          <w:rPr>
                            <w:rFonts w:ascii="Times New Roman"/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rFonts w:ascii="Times New Roman"/>
                            <w:b/>
                            <w:i/>
                            <w:sz w:val="24"/>
                          </w:rPr>
                          <w:t>HACIA</w:t>
                        </w:r>
                        <w:r>
                          <w:rPr>
                            <w:rFonts w:ascii="Times New Roman"/>
                            <w:b/>
                            <w:i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b/>
                            <w:i/>
                            <w:sz w:val="24"/>
                          </w:rPr>
                          <w:t>LA</w:t>
                        </w:r>
                        <w:r>
                          <w:rPr>
                            <w:rFonts w:ascii="Times New Roman"/>
                            <w:b/>
                            <w:i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b/>
                            <w:i/>
                            <w:sz w:val="24"/>
                          </w:rPr>
                          <w:t>TRANSFORMACION</w:t>
                        </w:r>
                        <w:r>
                          <w:rPr>
                            <w:rFonts w:ascii="Times New Roman"/>
                            <w:b/>
                            <w:i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b/>
                            <w:i/>
                            <w:sz w:val="24"/>
                          </w:rPr>
                          <w:t>CON</w:t>
                        </w:r>
                        <w:r>
                          <w:rPr>
                            <w:rFonts w:ascii="Times New Roman"/>
                            <w:b/>
                            <w:i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b/>
                            <w:i/>
                            <w:sz w:val="24"/>
                          </w:rPr>
                          <w:t>AMOR</w:t>
                        </w:r>
                        <w:r>
                          <w:rPr>
                            <w:rFonts w:ascii="Times New Roman"/>
                            <w:b/>
                            <w:i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b/>
                            <w:i/>
                            <w:sz w:val="24"/>
                          </w:rPr>
                          <w:t>NIT</w:t>
                        </w:r>
                        <w:r>
                          <w:rPr>
                            <w:rFonts w:ascii="Times New Roman"/>
                            <w:b/>
                            <w:i/>
                            <w:spacing w:val="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b/>
                            <w:i/>
                            <w:sz w:val="24"/>
                          </w:rPr>
                          <w:t>8060035965-</w:t>
                        </w:r>
                        <w:r>
                          <w:rPr>
                            <w:rFonts w:ascii="Times New Roman"/>
                            <w:b/>
                            <w:i/>
                            <w:spacing w:val="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b/>
                            <w:i/>
                            <w:sz w:val="24"/>
                          </w:rPr>
                          <w:t>DANE</w:t>
                        </w:r>
                        <w:r>
                          <w:rPr>
                            <w:rFonts w:ascii="Times New Roman"/>
                            <w:b/>
                            <w:i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b/>
                            <w:i/>
                            <w:sz w:val="24"/>
                          </w:rPr>
                          <w:t>113001002413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8F11FC" w:rsidRPr="00BD4F9A" w:rsidRDefault="008F11FC">
      <w:pPr>
        <w:pStyle w:val="Textoindependiente"/>
        <w:spacing w:before="4"/>
        <w:rPr>
          <w:sz w:val="9"/>
        </w:rPr>
      </w:pPr>
    </w:p>
    <w:p w:rsidR="008F11FC" w:rsidRPr="00BD4F9A" w:rsidRDefault="00733D8A" w:rsidP="00733D8A">
      <w:pPr>
        <w:spacing w:before="87"/>
        <w:ind w:right="1760"/>
        <w:jc w:val="center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 xml:space="preserve">                         </w:t>
      </w:r>
      <w:r w:rsidR="00023613" w:rsidRPr="00BD4F9A">
        <w:rPr>
          <w:rFonts w:ascii="Times New Roman" w:hAnsi="Times New Roman" w:cs="Times New Roman"/>
          <w:b/>
          <w:i/>
          <w:sz w:val="28"/>
        </w:rPr>
        <w:t>GUIA</w:t>
      </w:r>
      <w:r w:rsidR="00023613" w:rsidRPr="00BD4F9A">
        <w:rPr>
          <w:rFonts w:ascii="Times New Roman" w:hAnsi="Times New Roman" w:cs="Times New Roman"/>
          <w:b/>
          <w:i/>
          <w:spacing w:val="-6"/>
          <w:sz w:val="28"/>
        </w:rPr>
        <w:t xml:space="preserve"> </w:t>
      </w:r>
      <w:r w:rsidR="00023613" w:rsidRPr="00BD4F9A">
        <w:rPr>
          <w:rFonts w:ascii="Times New Roman" w:hAnsi="Times New Roman" w:cs="Times New Roman"/>
          <w:b/>
          <w:i/>
          <w:sz w:val="28"/>
        </w:rPr>
        <w:t>DE</w:t>
      </w:r>
      <w:r w:rsidR="00023613" w:rsidRPr="00BD4F9A">
        <w:rPr>
          <w:rFonts w:ascii="Times New Roman" w:hAnsi="Times New Roman" w:cs="Times New Roman"/>
          <w:b/>
          <w:i/>
          <w:spacing w:val="-5"/>
          <w:sz w:val="28"/>
        </w:rPr>
        <w:t xml:space="preserve"> </w:t>
      </w:r>
      <w:r w:rsidR="00023613" w:rsidRPr="00BD4F9A">
        <w:rPr>
          <w:rFonts w:ascii="Times New Roman" w:hAnsi="Times New Roman" w:cs="Times New Roman"/>
          <w:b/>
          <w:i/>
          <w:sz w:val="28"/>
        </w:rPr>
        <w:t>APRENDIZAJE</w:t>
      </w:r>
      <w:r w:rsidR="00023613" w:rsidRPr="00BD4F9A">
        <w:rPr>
          <w:rFonts w:ascii="Times New Roman" w:hAnsi="Times New Roman" w:cs="Times New Roman"/>
          <w:b/>
          <w:i/>
          <w:spacing w:val="-5"/>
          <w:sz w:val="28"/>
        </w:rPr>
        <w:t xml:space="preserve"> </w:t>
      </w:r>
      <w:r w:rsidR="00023613" w:rsidRPr="00BD4F9A">
        <w:rPr>
          <w:rFonts w:ascii="Times New Roman" w:hAnsi="Times New Roman" w:cs="Times New Roman"/>
          <w:b/>
          <w:i/>
          <w:sz w:val="28"/>
        </w:rPr>
        <w:t>#</w:t>
      </w:r>
      <w:r>
        <w:rPr>
          <w:rFonts w:ascii="Times New Roman" w:hAnsi="Times New Roman" w:cs="Times New Roman"/>
          <w:b/>
          <w:i/>
          <w:sz w:val="28"/>
        </w:rPr>
        <w:t xml:space="preserve"> </w:t>
      </w:r>
      <w:r w:rsidR="008C0783">
        <w:rPr>
          <w:rFonts w:ascii="Times New Roman" w:hAnsi="Times New Roman" w:cs="Times New Roman"/>
          <w:b/>
          <w:i/>
          <w:sz w:val="28"/>
        </w:rPr>
        <w:t>5</w:t>
      </w:r>
      <w:r>
        <w:rPr>
          <w:rFonts w:ascii="Times New Roman" w:hAnsi="Times New Roman" w:cs="Times New Roman"/>
          <w:b/>
          <w:i/>
          <w:sz w:val="28"/>
        </w:rPr>
        <w:t xml:space="preserve"> - </w:t>
      </w:r>
      <w:r w:rsidR="00023613" w:rsidRPr="00BD4F9A">
        <w:rPr>
          <w:rFonts w:ascii="Times New Roman" w:hAnsi="Times New Roman" w:cs="Times New Roman"/>
          <w:b/>
          <w:i/>
          <w:sz w:val="28"/>
        </w:rPr>
        <w:t>AREA</w:t>
      </w:r>
      <w:r w:rsidR="00023613" w:rsidRPr="00BD4F9A">
        <w:rPr>
          <w:rFonts w:ascii="Times New Roman" w:hAnsi="Times New Roman" w:cs="Times New Roman"/>
          <w:b/>
          <w:i/>
          <w:spacing w:val="-6"/>
          <w:sz w:val="28"/>
        </w:rPr>
        <w:t xml:space="preserve"> </w:t>
      </w:r>
      <w:r w:rsidR="00023613" w:rsidRPr="00BD4F9A">
        <w:rPr>
          <w:rFonts w:ascii="Times New Roman" w:hAnsi="Times New Roman" w:cs="Times New Roman"/>
          <w:b/>
          <w:i/>
          <w:sz w:val="28"/>
        </w:rPr>
        <w:t>MATEMATIC</w:t>
      </w:r>
      <w:r w:rsidRPr="00BD4F9A">
        <w:rPr>
          <w:rFonts w:ascii="Times New Roman" w:hAnsi="Times New Roman" w:cs="Times New Roman"/>
          <w:b/>
          <w:i/>
          <w:sz w:val="28"/>
        </w:rPr>
        <w:t>A</w:t>
      </w:r>
      <w:r>
        <w:rPr>
          <w:rFonts w:ascii="Times New Roman" w:hAnsi="Times New Roman" w:cs="Times New Roman"/>
          <w:b/>
          <w:i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i/>
          <w:spacing w:val="-67"/>
          <w:sz w:val="28"/>
        </w:rPr>
        <w:t xml:space="preserve"> </w:t>
      </w:r>
      <w:r>
        <w:rPr>
          <w:rFonts w:ascii="Times New Roman" w:hAnsi="Times New Roman" w:cs="Times New Roman"/>
          <w:b/>
          <w:i/>
          <w:spacing w:val="-67"/>
          <w:sz w:val="28"/>
        </w:rPr>
        <w:t xml:space="preserve">    </w:t>
      </w:r>
    </w:p>
    <w:p w:rsidR="00BD4F9A" w:rsidRPr="00BD4F9A" w:rsidRDefault="00BD4F9A" w:rsidP="00BD4F9A">
      <w:pPr>
        <w:spacing w:before="87"/>
        <w:ind w:right="1760"/>
        <w:jc w:val="center"/>
        <w:rPr>
          <w:rFonts w:ascii="Times New Roman" w:hAnsi="Times New Roman" w:cs="Times New Roman"/>
          <w:b/>
          <w:i/>
          <w:sz w:val="28"/>
        </w:rPr>
      </w:pPr>
    </w:p>
    <w:p w:rsidR="008F11FC" w:rsidRDefault="00023613">
      <w:pPr>
        <w:ind w:left="219" w:right="810"/>
        <w:jc w:val="both"/>
        <w:rPr>
          <w:rFonts w:ascii="Times New Roman" w:hAnsi="Times New Roman" w:cs="Times New Roman"/>
          <w:b/>
          <w:i/>
          <w:sz w:val="28"/>
        </w:rPr>
      </w:pPr>
      <w:r w:rsidRPr="00BD4F9A">
        <w:rPr>
          <w:rFonts w:ascii="Times New Roman" w:hAnsi="Times New Roman" w:cs="Times New Roman"/>
          <w:b/>
          <w:i/>
          <w:sz w:val="28"/>
        </w:rPr>
        <w:t xml:space="preserve">EJE TEMATICO: </w:t>
      </w:r>
      <w:r w:rsidR="00151900">
        <w:rPr>
          <w:rFonts w:ascii="Times New Roman" w:hAnsi="Times New Roman" w:cs="Times New Roman"/>
          <w:b/>
          <w:i/>
          <w:sz w:val="28"/>
        </w:rPr>
        <w:t xml:space="preserve">NÚMEROS RACIONALES </w:t>
      </w:r>
    </w:p>
    <w:p w:rsidR="008C0783" w:rsidRPr="00BD4F9A" w:rsidRDefault="008C0783">
      <w:pPr>
        <w:ind w:left="219" w:right="810"/>
        <w:jc w:val="both"/>
        <w:rPr>
          <w:rFonts w:ascii="Times New Roman" w:hAnsi="Times New Roman" w:cs="Times New Roman"/>
          <w:b/>
          <w:i/>
          <w:sz w:val="28"/>
        </w:rPr>
      </w:pPr>
    </w:p>
    <w:p w:rsidR="00BD4F9A" w:rsidRPr="001F7DF0" w:rsidRDefault="00023613" w:rsidP="00BD4F9A">
      <w:pPr>
        <w:spacing w:before="2" w:line="247" w:lineRule="auto"/>
        <w:ind w:left="219" w:right="2693"/>
        <w:rPr>
          <w:rFonts w:ascii="Times New Roman" w:hAnsi="Times New Roman" w:cs="Times New Roman"/>
          <w:b/>
          <w:sz w:val="24"/>
          <w:szCs w:val="24"/>
        </w:rPr>
      </w:pPr>
      <w:r w:rsidRPr="00BD4F9A">
        <w:rPr>
          <w:rFonts w:ascii="Times New Roman" w:hAnsi="Times New Roman" w:cs="Times New Roman"/>
          <w:b/>
        </w:rPr>
        <w:t xml:space="preserve">DOCENTE: </w:t>
      </w:r>
      <w:r w:rsidRPr="001F7DF0">
        <w:rPr>
          <w:rFonts w:ascii="Times New Roman" w:hAnsi="Times New Roman" w:cs="Times New Roman"/>
          <w:b/>
          <w:sz w:val="24"/>
          <w:szCs w:val="24"/>
        </w:rPr>
        <w:t xml:space="preserve">FREDDY MUÑOZ GONZALEZ- </w:t>
      </w:r>
      <w:r w:rsidR="00BD4F9A" w:rsidRPr="001F7DF0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7">
        <w:r w:rsidRPr="001F7DF0">
          <w:rPr>
            <w:rFonts w:ascii="Times New Roman" w:hAnsi="Times New Roman" w:cs="Times New Roman"/>
            <w:b/>
            <w:sz w:val="24"/>
            <w:szCs w:val="24"/>
          </w:rPr>
          <w:t>freddymunoz_64@hotmail.com</w:t>
        </w:r>
      </w:hyperlink>
      <w:r w:rsidRPr="001F7DF0">
        <w:rPr>
          <w:rFonts w:ascii="Times New Roman" w:hAnsi="Times New Roman" w:cs="Times New Roman"/>
          <w:b/>
          <w:spacing w:val="-57"/>
          <w:sz w:val="24"/>
          <w:szCs w:val="24"/>
        </w:rPr>
        <w:t xml:space="preserve"> </w:t>
      </w:r>
    </w:p>
    <w:p w:rsidR="00BD4F9A" w:rsidRDefault="00023613" w:rsidP="00BD4F9A">
      <w:pPr>
        <w:spacing w:before="2" w:line="247" w:lineRule="auto"/>
        <w:ind w:left="219" w:right="2693"/>
        <w:rPr>
          <w:rFonts w:ascii="Times New Roman" w:hAnsi="Times New Roman" w:cs="Times New Roman"/>
          <w:b/>
          <w:sz w:val="24"/>
          <w:szCs w:val="24"/>
        </w:rPr>
      </w:pPr>
      <w:r w:rsidRPr="001F7DF0">
        <w:rPr>
          <w:rFonts w:ascii="Times New Roman" w:hAnsi="Times New Roman" w:cs="Times New Roman"/>
          <w:b/>
          <w:sz w:val="24"/>
          <w:szCs w:val="24"/>
        </w:rPr>
        <w:t>IVAN DARIO MARTINEZ HERNANDEZ</w:t>
      </w:r>
      <w:r w:rsidR="00BD4F9A" w:rsidRPr="001F7DF0">
        <w:rPr>
          <w:rFonts w:ascii="Times New Roman" w:hAnsi="Times New Roman" w:cs="Times New Roman"/>
          <w:sz w:val="24"/>
          <w:szCs w:val="24"/>
        </w:rPr>
        <w:t>-</w:t>
      </w:r>
      <w:r w:rsidR="001F7DF0" w:rsidRPr="001F7DF0">
        <w:rPr>
          <w:rFonts w:ascii="Times New Roman" w:hAnsi="Times New Roman" w:cs="Times New Roman"/>
          <w:b/>
          <w:sz w:val="24"/>
          <w:szCs w:val="24"/>
        </w:rPr>
        <w:t xml:space="preserve"> 3006083046 (WhatsApp)</w:t>
      </w:r>
    </w:p>
    <w:p w:rsidR="008C0783" w:rsidRPr="001F7DF0" w:rsidRDefault="008C0783" w:rsidP="00BD4F9A">
      <w:pPr>
        <w:spacing w:before="2" w:line="247" w:lineRule="auto"/>
        <w:ind w:left="219" w:right="2693"/>
        <w:rPr>
          <w:rFonts w:ascii="Times New Roman" w:hAnsi="Times New Roman" w:cs="Times New Roman"/>
          <w:b/>
          <w:sz w:val="24"/>
          <w:szCs w:val="24"/>
        </w:rPr>
      </w:pPr>
    </w:p>
    <w:p w:rsidR="008F11FC" w:rsidRPr="00BD4F9A" w:rsidRDefault="00023613" w:rsidP="00BD4F9A">
      <w:pPr>
        <w:spacing w:before="2" w:line="247" w:lineRule="auto"/>
        <w:ind w:left="219" w:right="2693"/>
        <w:rPr>
          <w:rFonts w:ascii="Times New Roman" w:hAnsi="Times New Roman" w:cs="Times New Roman"/>
          <w:b/>
          <w:sz w:val="24"/>
        </w:rPr>
      </w:pPr>
      <w:r w:rsidRPr="00BD4F9A">
        <w:rPr>
          <w:rFonts w:ascii="Times New Roman" w:hAnsi="Times New Roman" w:cs="Times New Roman"/>
          <w:b/>
          <w:spacing w:val="-58"/>
          <w:sz w:val="24"/>
        </w:rPr>
        <w:t xml:space="preserve"> </w:t>
      </w:r>
      <w:r w:rsidRPr="00BD4F9A">
        <w:rPr>
          <w:rFonts w:ascii="Times New Roman" w:hAnsi="Times New Roman" w:cs="Times New Roman"/>
          <w:b/>
          <w:sz w:val="24"/>
        </w:rPr>
        <w:t>Periodo:</w:t>
      </w:r>
      <w:r w:rsidRPr="00BD4F9A">
        <w:rPr>
          <w:rFonts w:ascii="Times New Roman" w:hAnsi="Times New Roman" w:cs="Times New Roman"/>
          <w:b/>
          <w:spacing w:val="4"/>
          <w:sz w:val="24"/>
        </w:rPr>
        <w:t xml:space="preserve"> </w:t>
      </w:r>
      <w:r w:rsidR="00151900">
        <w:rPr>
          <w:rFonts w:ascii="Times New Roman" w:hAnsi="Times New Roman" w:cs="Times New Roman"/>
          <w:b/>
          <w:sz w:val="24"/>
        </w:rPr>
        <w:t>Segundo</w:t>
      </w:r>
      <w:r w:rsidRPr="00BD4F9A">
        <w:rPr>
          <w:rFonts w:ascii="Times New Roman" w:hAnsi="Times New Roman" w:cs="Times New Roman"/>
          <w:b/>
          <w:spacing w:val="-4"/>
          <w:sz w:val="24"/>
        </w:rPr>
        <w:t xml:space="preserve"> </w:t>
      </w:r>
      <w:r w:rsidRPr="00BD4F9A">
        <w:rPr>
          <w:rFonts w:ascii="Times New Roman" w:hAnsi="Times New Roman" w:cs="Times New Roman"/>
          <w:b/>
          <w:sz w:val="24"/>
        </w:rPr>
        <w:t>periodo</w:t>
      </w:r>
    </w:p>
    <w:p w:rsidR="008F11FC" w:rsidRPr="00BD4F9A" w:rsidRDefault="00023613">
      <w:pPr>
        <w:spacing w:line="232" w:lineRule="auto"/>
        <w:ind w:left="219" w:right="7196"/>
        <w:jc w:val="both"/>
        <w:rPr>
          <w:rFonts w:ascii="Times New Roman" w:hAnsi="Times New Roman" w:cs="Times New Roman"/>
          <w:b/>
          <w:sz w:val="24"/>
        </w:rPr>
      </w:pPr>
      <w:r w:rsidRPr="00BD4F9A">
        <w:rPr>
          <w:rFonts w:ascii="Times New Roman" w:hAnsi="Times New Roman" w:cs="Times New Roman"/>
          <w:b/>
          <w:sz w:val="24"/>
        </w:rPr>
        <w:t>Semana:</w:t>
      </w:r>
      <w:r w:rsidRPr="00BD4F9A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="001458C1">
        <w:rPr>
          <w:rFonts w:ascii="Times New Roman" w:hAnsi="Times New Roman" w:cs="Times New Roman"/>
          <w:b/>
          <w:sz w:val="24"/>
        </w:rPr>
        <w:t xml:space="preserve"> 19 </w:t>
      </w:r>
      <w:r w:rsidRPr="00BD4F9A">
        <w:rPr>
          <w:rFonts w:ascii="Times New Roman" w:hAnsi="Times New Roman" w:cs="Times New Roman"/>
          <w:b/>
          <w:sz w:val="24"/>
        </w:rPr>
        <w:t>de</w:t>
      </w:r>
      <w:r w:rsidRPr="00BD4F9A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="00A62E72">
        <w:rPr>
          <w:rFonts w:ascii="Times New Roman" w:hAnsi="Times New Roman" w:cs="Times New Roman"/>
          <w:b/>
          <w:sz w:val="24"/>
        </w:rPr>
        <w:t>jul</w:t>
      </w:r>
      <w:r w:rsidR="00151900">
        <w:rPr>
          <w:rFonts w:ascii="Times New Roman" w:hAnsi="Times New Roman" w:cs="Times New Roman"/>
          <w:b/>
          <w:sz w:val="24"/>
        </w:rPr>
        <w:t>io</w:t>
      </w:r>
      <w:r w:rsidRPr="00BD4F9A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BD4F9A">
        <w:rPr>
          <w:rFonts w:ascii="Times New Roman" w:hAnsi="Times New Roman" w:cs="Times New Roman"/>
          <w:b/>
          <w:sz w:val="24"/>
        </w:rPr>
        <w:t>al</w:t>
      </w:r>
      <w:r w:rsidRPr="00BD4F9A">
        <w:rPr>
          <w:rFonts w:ascii="Times New Roman" w:hAnsi="Times New Roman" w:cs="Times New Roman"/>
          <w:b/>
          <w:spacing w:val="-6"/>
          <w:sz w:val="24"/>
        </w:rPr>
        <w:t xml:space="preserve"> </w:t>
      </w:r>
      <w:r w:rsidR="001458C1">
        <w:rPr>
          <w:rFonts w:ascii="Times New Roman" w:hAnsi="Times New Roman" w:cs="Times New Roman"/>
          <w:b/>
          <w:spacing w:val="-6"/>
          <w:sz w:val="24"/>
        </w:rPr>
        <w:t>6</w:t>
      </w:r>
      <w:r w:rsidRPr="00BD4F9A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BD4F9A">
        <w:rPr>
          <w:rFonts w:ascii="Times New Roman" w:hAnsi="Times New Roman" w:cs="Times New Roman"/>
          <w:b/>
          <w:sz w:val="24"/>
        </w:rPr>
        <w:t>de</w:t>
      </w:r>
      <w:r w:rsidRPr="00BD4F9A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="001458C1">
        <w:rPr>
          <w:rFonts w:ascii="Times New Roman" w:hAnsi="Times New Roman" w:cs="Times New Roman"/>
          <w:b/>
          <w:sz w:val="24"/>
        </w:rPr>
        <w:t>agosto</w:t>
      </w:r>
      <w:r w:rsidRPr="00BD4F9A">
        <w:rPr>
          <w:rFonts w:ascii="Times New Roman" w:hAnsi="Times New Roman" w:cs="Times New Roman"/>
          <w:b/>
          <w:spacing w:val="-58"/>
          <w:sz w:val="24"/>
        </w:rPr>
        <w:t xml:space="preserve"> </w:t>
      </w:r>
      <w:r w:rsidRPr="00BD4F9A">
        <w:rPr>
          <w:rFonts w:ascii="Times New Roman" w:hAnsi="Times New Roman" w:cs="Times New Roman"/>
          <w:b/>
          <w:sz w:val="24"/>
        </w:rPr>
        <w:t>Fecha</w:t>
      </w:r>
      <w:r w:rsidRPr="00BD4F9A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="001458C1">
        <w:rPr>
          <w:rFonts w:ascii="Times New Roman" w:hAnsi="Times New Roman" w:cs="Times New Roman"/>
          <w:b/>
          <w:sz w:val="24"/>
        </w:rPr>
        <w:t>de envío: 19</w:t>
      </w:r>
      <w:r w:rsidRPr="00BD4F9A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Pr="00BD4F9A">
        <w:rPr>
          <w:rFonts w:ascii="Times New Roman" w:hAnsi="Times New Roman" w:cs="Times New Roman"/>
          <w:b/>
          <w:sz w:val="24"/>
        </w:rPr>
        <w:t>de</w:t>
      </w:r>
      <w:r w:rsidRPr="00BD4F9A">
        <w:rPr>
          <w:rFonts w:ascii="Times New Roman" w:hAnsi="Times New Roman" w:cs="Times New Roman"/>
          <w:b/>
          <w:spacing w:val="-5"/>
          <w:sz w:val="24"/>
        </w:rPr>
        <w:t xml:space="preserve"> </w:t>
      </w:r>
      <w:r w:rsidR="00A62E72">
        <w:rPr>
          <w:rFonts w:ascii="Times New Roman" w:hAnsi="Times New Roman" w:cs="Times New Roman"/>
          <w:b/>
          <w:sz w:val="24"/>
        </w:rPr>
        <w:t>jul</w:t>
      </w:r>
      <w:r w:rsidR="00151900">
        <w:rPr>
          <w:rFonts w:ascii="Times New Roman" w:hAnsi="Times New Roman" w:cs="Times New Roman"/>
          <w:b/>
          <w:sz w:val="24"/>
        </w:rPr>
        <w:t>io</w:t>
      </w:r>
    </w:p>
    <w:p w:rsidR="008F11FC" w:rsidRPr="00BD4F9A" w:rsidRDefault="00023613">
      <w:pPr>
        <w:ind w:left="219"/>
        <w:jc w:val="both"/>
        <w:rPr>
          <w:rFonts w:ascii="Times New Roman" w:hAnsi="Times New Roman" w:cs="Times New Roman"/>
          <w:b/>
          <w:sz w:val="24"/>
        </w:rPr>
      </w:pPr>
      <w:r w:rsidRPr="00BD4F9A">
        <w:rPr>
          <w:rFonts w:ascii="Times New Roman" w:hAnsi="Times New Roman" w:cs="Times New Roman"/>
          <w:b/>
          <w:sz w:val="24"/>
        </w:rPr>
        <w:t>Fecha</w:t>
      </w:r>
      <w:r w:rsidRPr="00BD4F9A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BD4F9A">
        <w:rPr>
          <w:rFonts w:ascii="Times New Roman" w:hAnsi="Times New Roman" w:cs="Times New Roman"/>
          <w:b/>
          <w:sz w:val="24"/>
        </w:rPr>
        <w:t>de</w:t>
      </w:r>
      <w:r w:rsidRPr="00BD4F9A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BD4F9A">
        <w:rPr>
          <w:rFonts w:ascii="Times New Roman" w:hAnsi="Times New Roman" w:cs="Times New Roman"/>
          <w:b/>
          <w:sz w:val="24"/>
        </w:rPr>
        <w:t>revisión:</w:t>
      </w:r>
      <w:r w:rsidRPr="00BD4F9A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="00151900">
        <w:rPr>
          <w:rFonts w:ascii="Times New Roman" w:hAnsi="Times New Roman" w:cs="Times New Roman"/>
          <w:b/>
          <w:spacing w:val="1"/>
          <w:sz w:val="24"/>
        </w:rPr>
        <w:t xml:space="preserve">6 de </w:t>
      </w:r>
      <w:r w:rsidR="001458C1">
        <w:rPr>
          <w:rFonts w:ascii="Times New Roman" w:hAnsi="Times New Roman" w:cs="Times New Roman"/>
          <w:b/>
          <w:spacing w:val="1"/>
          <w:sz w:val="24"/>
        </w:rPr>
        <w:t>agosto</w:t>
      </w:r>
      <w:bookmarkStart w:id="0" w:name="_GoBack"/>
      <w:bookmarkEnd w:id="0"/>
    </w:p>
    <w:p w:rsidR="008F11FC" w:rsidRPr="00BD4F9A" w:rsidRDefault="008F11FC">
      <w:pPr>
        <w:pStyle w:val="Textoindependiente"/>
        <w:spacing w:before="6"/>
        <w:rPr>
          <w:b/>
          <w:sz w:val="21"/>
        </w:rPr>
      </w:pPr>
    </w:p>
    <w:p w:rsidR="00BD4F9A" w:rsidRPr="00BD4F9A" w:rsidRDefault="00023613">
      <w:pPr>
        <w:pStyle w:val="Textoindependiente"/>
        <w:spacing w:line="165" w:lineRule="auto"/>
        <w:ind w:left="219" w:right="518"/>
        <w:rPr>
          <w:spacing w:val="-5"/>
          <w:sz w:val="28"/>
        </w:rPr>
      </w:pPr>
      <w:r w:rsidRPr="00BD4F9A">
        <w:rPr>
          <w:b/>
          <w:sz w:val="28"/>
        </w:rPr>
        <w:t>Propósito</w:t>
      </w:r>
      <w:r w:rsidRPr="00BD4F9A">
        <w:rPr>
          <w:b/>
          <w:spacing w:val="-7"/>
          <w:sz w:val="28"/>
        </w:rPr>
        <w:t xml:space="preserve"> </w:t>
      </w:r>
      <w:r w:rsidRPr="00BD4F9A">
        <w:rPr>
          <w:b/>
          <w:sz w:val="28"/>
        </w:rPr>
        <w:t>de</w:t>
      </w:r>
      <w:r w:rsidRPr="00BD4F9A">
        <w:rPr>
          <w:b/>
          <w:spacing w:val="-4"/>
          <w:sz w:val="28"/>
        </w:rPr>
        <w:t xml:space="preserve"> </w:t>
      </w:r>
      <w:r w:rsidRPr="00BD4F9A">
        <w:rPr>
          <w:b/>
          <w:sz w:val="28"/>
        </w:rPr>
        <w:t>aprendizaje</w:t>
      </w:r>
      <w:r w:rsidRPr="00BD4F9A">
        <w:rPr>
          <w:sz w:val="28"/>
        </w:rPr>
        <w:t>:</w:t>
      </w:r>
      <w:r w:rsidRPr="00BD4F9A">
        <w:rPr>
          <w:spacing w:val="-5"/>
          <w:sz w:val="28"/>
        </w:rPr>
        <w:t xml:space="preserve"> </w:t>
      </w:r>
    </w:p>
    <w:p w:rsidR="00241F1C" w:rsidRPr="00811ACA" w:rsidRDefault="00811ACA" w:rsidP="00241F1C">
      <w:pPr>
        <w:pStyle w:val="Prrafodelista"/>
        <w:numPr>
          <w:ilvl w:val="0"/>
          <w:numId w:val="19"/>
        </w:numPr>
        <w:spacing w:beforeAutospacing="1" w:after="100" w:afterAutospacing="1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A25F51">
        <w:rPr>
          <w:rFonts w:ascii="Arial" w:hAnsi="Arial" w:cs="Arial"/>
          <w:noProof/>
          <w:sz w:val="27"/>
          <w:szCs w:val="27"/>
          <w:lang w:val="es-CO" w:eastAsia="es-CO"/>
        </w:rPr>
        <mc:AlternateContent>
          <mc:Choice Requires="wpg">
            <w:drawing>
              <wp:anchor distT="0" distB="0" distL="0" distR="0" simplePos="0" relativeHeight="487587328" behindDoc="1" locked="0" layoutInCell="1" allowOverlap="1" wp14:anchorId="6612AF31" wp14:editId="75D7EA07">
                <wp:simplePos x="0" y="0"/>
                <wp:positionH relativeFrom="page">
                  <wp:posOffset>599440</wp:posOffset>
                </wp:positionH>
                <wp:positionV relativeFrom="paragraph">
                  <wp:posOffset>727075</wp:posOffset>
                </wp:positionV>
                <wp:extent cx="6657340" cy="196215"/>
                <wp:effectExtent l="0" t="0" r="10160" b="13335"/>
                <wp:wrapTopAndBottom/>
                <wp:docPr id="10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57340" cy="196215"/>
                          <a:chOff x="949" y="12"/>
                          <a:chExt cx="10484" cy="309"/>
                        </a:xfrm>
                      </wpg:grpSpPr>
                      <wps:wsp>
                        <wps:cNvPr id="12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950" y="110"/>
                            <a:ext cx="10483" cy="202"/>
                          </a:xfrm>
                          <a:prstGeom prst="rect">
                            <a:avLst/>
                          </a:prstGeom>
                          <a:solidFill>
                            <a:srgbClr val="EC7C3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949" y="12"/>
                            <a:ext cx="10483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F11FC" w:rsidRDefault="00023613">
                              <w:pPr>
                                <w:spacing w:line="308" w:lineRule="exact"/>
                                <w:ind w:left="4088" w:right="4098"/>
                                <w:jc w:val="center"/>
                                <w:rPr>
                                  <w:rFonts w:ascii="Times New Roman" w:hAnsi="Times New Roman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sz w:val="28"/>
                                </w:rPr>
                                <w:t>INTRODUCCIÓN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12AF31" id="Group 6" o:spid="_x0000_s1029" style="position:absolute;left:0;text-align:left;margin-left:47.2pt;margin-top:57.25pt;width:524.2pt;height:15.45pt;z-index:-15729152;mso-wrap-distance-left:0;mso-wrap-distance-right:0;mso-position-horizontal-relative:page;mso-position-vertical-relative:text" coordorigin="949,12" coordsize="10484,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">
                <v:rect id="Rectangle 8" o:spid="_x0000_s1030" style="position:absolute;left:950;top:110;width:10483;height:2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" fillcolor="#ec7c30" stroked="f"/>
                <v:shape id="Text Box 7" o:spid="_x0000_s1031" type="#_x0000_t202" style="position:absolute;left:949;top:12;width:10483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:rsidR="008F11FC" w:rsidRDefault="00023613">
                        <w:pPr>
                          <w:spacing w:line="308" w:lineRule="exact"/>
                          <w:ind w:left="4088" w:right="4098"/>
                          <w:jc w:val="center"/>
                          <w:rPr>
                            <w:rFonts w:ascii="Times New Roman" w:hAnsi="Times New Roman"/>
                            <w:b/>
                            <w:sz w:val="28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sz w:val="28"/>
                          </w:rPr>
                          <w:t>INTRODUCCIÓN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241F1C" w:rsidRPr="00A25F51">
        <w:rPr>
          <w:rFonts w:ascii="Arial" w:hAnsi="Arial" w:cs="Arial"/>
          <w:sz w:val="27"/>
          <w:szCs w:val="27"/>
          <w:shd w:val="clear" w:color="auto" w:fill="FFFFFF"/>
        </w:rPr>
        <w:t>Conocer los números racionales, el orden y su representación en la recta numérica para resolver problemas cotidianos en diferentes contextos</w:t>
      </w:r>
      <w:r w:rsidR="00241F1C" w:rsidRPr="00811AC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</w:p>
    <w:p w:rsidR="008F11FC" w:rsidRPr="00BD4F9A" w:rsidRDefault="008F11FC">
      <w:pPr>
        <w:pStyle w:val="Textoindependiente"/>
        <w:spacing w:before="144"/>
        <w:ind w:left="219"/>
        <w:jc w:val="both"/>
      </w:pPr>
    </w:p>
    <w:p w:rsidR="00287890" w:rsidRPr="00A25F51" w:rsidRDefault="00287890" w:rsidP="00A25F51">
      <w:pPr>
        <w:pStyle w:val="Textoindependiente"/>
        <w:spacing w:before="144"/>
        <w:ind w:left="219"/>
        <w:jc w:val="both"/>
        <w:rPr>
          <w:rFonts w:ascii="Arial" w:hAnsi="Arial" w:cs="Arial"/>
          <w:sz w:val="27"/>
          <w:szCs w:val="27"/>
        </w:rPr>
      </w:pPr>
      <w:r w:rsidRPr="00A25F51">
        <w:rPr>
          <w:rFonts w:ascii="Arial" w:hAnsi="Arial" w:cs="Arial"/>
          <w:sz w:val="27"/>
          <w:szCs w:val="27"/>
        </w:rPr>
        <w:t>Muchas veces es imposible expresar el resultado de una medida mediante un número entero, por lo que recurrimos a la división de la unidad de medida en partes iguales.</w:t>
      </w:r>
    </w:p>
    <w:p w:rsidR="008F11FC" w:rsidRPr="00A25F51" w:rsidRDefault="00287890" w:rsidP="00A25F51">
      <w:pPr>
        <w:pStyle w:val="Textoindependiente"/>
        <w:spacing w:before="144"/>
        <w:ind w:left="219"/>
        <w:jc w:val="both"/>
        <w:rPr>
          <w:rFonts w:ascii="Arial" w:hAnsi="Arial" w:cs="Arial"/>
          <w:sz w:val="27"/>
          <w:szCs w:val="27"/>
        </w:rPr>
      </w:pPr>
      <w:r w:rsidRPr="00A25F51">
        <w:rPr>
          <w:rFonts w:ascii="Arial" w:hAnsi="Arial" w:cs="Arial"/>
          <w:sz w:val="27"/>
          <w:szCs w:val="27"/>
        </w:rPr>
        <w:t>Por ejemplo, cuando partimos una torta en 6 trozos iguales, cada unidad fraccionaria es 1/6</w:t>
      </w:r>
    </w:p>
    <w:p w:rsidR="00287890" w:rsidRPr="00BD4F9A" w:rsidRDefault="00287890" w:rsidP="00287890">
      <w:pPr>
        <w:pStyle w:val="Ttulo3"/>
        <w:tabs>
          <w:tab w:val="left" w:pos="3840"/>
          <w:tab w:val="left" w:pos="10672"/>
        </w:tabs>
        <w:spacing w:before="87" w:line="314" w:lineRule="exact"/>
        <w:ind w:left="190"/>
      </w:pPr>
      <w:r w:rsidRPr="00BD4F9A">
        <w:rPr>
          <w:shd w:val="clear" w:color="auto" w:fill="EC7C30"/>
        </w:rPr>
        <w:tab/>
      </w:r>
      <w:r>
        <w:rPr>
          <w:shd w:val="clear" w:color="auto" w:fill="EC7C30"/>
        </w:rPr>
        <w:t xml:space="preserve">         INDAGACION</w:t>
      </w:r>
      <w:r w:rsidRPr="00BD4F9A">
        <w:rPr>
          <w:shd w:val="clear" w:color="auto" w:fill="EC7C30"/>
        </w:rPr>
        <w:tab/>
      </w:r>
    </w:p>
    <w:p w:rsidR="00287890" w:rsidRPr="00BD4F9A" w:rsidRDefault="00287890" w:rsidP="00287890">
      <w:pPr>
        <w:pStyle w:val="Textoindependiente"/>
        <w:spacing w:before="5"/>
      </w:pPr>
    </w:p>
    <w:p w:rsidR="008F11FC" w:rsidRPr="00A25F51" w:rsidRDefault="00023613">
      <w:pPr>
        <w:pStyle w:val="Ttulo3"/>
        <w:spacing w:before="91"/>
        <w:ind w:left="219"/>
        <w:rPr>
          <w:rFonts w:ascii="Arial" w:hAnsi="Arial" w:cs="Arial"/>
          <w:sz w:val="27"/>
          <w:szCs w:val="27"/>
        </w:rPr>
      </w:pPr>
      <w:r w:rsidRPr="00A25F51">
        <w:rPr>
          <w:rFonts w:ascii="Arial" w:hAnsi="Arial" w:cs="Arial"/>
          <w:sz w:val="27"/>
          <w:szCs w:val="27"/>
        </w:rPr>
        <w:t>¿QUÉ</w:t>
      </w:r>
      <w:r w:rsidRPr="00A25F51">
        <w:rPr>
          <w:rFonts w:ascii="Arial" w:hAnsi="Arial" w:cs="Arial"/>
          <w:spacing w:val="-2"/>
          <w:sz w:val="27"/>
          <w:szCs w:val="27"/>
        </w:rPr>
        <w:t xml:space="preserve"> </w:t>
      </w:r>
      <w:r w:rsidRPr="00A25F51">
        <w:rPr>
          <w:rFonts w:ascii="Arial" w:hAnsi="Arial" w:cs="Arial"/>
          <w:sz w:val="27"/>
          <w:szCs w:val="27"/>
        </w:rPr>
        <w:t>VOY</w:t>
      </w:r>
      <w:r w:rsidRPr="00A25F51">
        <w:rPr>
          <w:rFonts w:ascii="Arial" w:hAnsi="Arial" w:cs="Arial"/>
          <w:spacing w:val="-2"/>
          <w:sz w:val="27"/>
          <w:szCs w:val="27"/>
        </w:rPr>
        <w:t xml:space="preserve"> </w:t>
      </w:r>
      <w:r w:rsidRPr="00A25F51">
        <w:rPr>
          <w:rFonts w:ascii="Arial" w:hAnsi="Arial" w:cs="Arial"/>
          <w:sz w:val="27"/>
          <w:szCs w:val="27"/>
        </w:rPr>
        <w:t>A</w:t>
      </w:r>
      <w:r w:rsidRPr="00A25F51">
        <w:rPr>
          <w:rFonts w:ascii="Arial" w:hAnsi="Arial" w:cs="Arial"/>
          <w:spacing w:val="-1"/>
          <w:sz w:val="27"/>
          <w:szCs w:val="27"/>
        </w:rPr>
        <w:t xml:space="preserve"> </w:t>
      </w:r>
      <w:r w:rsidRPr="00A25F51">
        <w:rPr>
          <w:rFonts w:ascii="Arial" w:hAnsi="Arial" w:cs="Arial"/>
          <w:sz w:val="27"/>
          <w:szCs w:val="27"/>
        </w:rPr>
        <w:t>PARENDER?</w:t>
      </w:r>
    </w:p>
    <w:p w:rsidR="00811ACA" w:rsidRPr="00A25F51" w:rsidRDefault="00811ACA" w:rsidP="00811ACA">
      <w:pPr>
        <w:pStyle w:val="Textoindependiente"/>
        <w:numPr>
          <w:ilvl w:val="0"/>
          <w:numId w:val="19"/>
        </w:numPr>
        <w:rPr>
          <w:rFonts w:ascii="Arial" w:eastAsia="Calibri" w:hAnsi="Arial" w:cs="Arial"/>
          <w:sz w:val="27"/>
          <w:szCs w:val="27"/>
        </w:rPr>
      </w:pPr>
      <w:r w:rsidRPr="00A25F51">
        <w:rPr>
          <w:rFonts w:ascii="Arial" w:eastAsia="Calibri" w:hAnsi="Arial" w:cs="Arial"/>
          <w:sz w:val="27"/>
          <w:szCs w:val="27"/>
        </w:rPr>
        <w:t>Resolver problemas en diferentes contextos de uso de fracciones, como reparto,</w:t>
      </w:r>
      <w:r w:rsidR="00287890" w:rsidRPr="00A25F51">
        <w:rPr>
          <w:rFonts w:ascii="Arial" w:eastAsia="Calibri" w:hAnsi="Arial" w:cs="Arial"/>
          <w:sz w:val="27"/>
          <w:szCs w:val="27"/>
        </w:rPr>
        <w:t xml:space="preserve"> </w:t>
      </w:r>
      <w:r w:rsidRPr="00A25F51">
        <w:rPr>
          <w:rFonts w:ascii="Arial" w:eastAsia="Calibri" w:hAnsi="Arial" w:cs="Arial"/>
          <w:sz w:val="27"/>
          <w:szCs w:val="27"/>
        </w:rPr>
        <w:t>medida, resultado de una división.</w:t>
      </w:r>
    </w:p>
    <w:p w:rsidR="00811ACA" w:rsidRPr="00A25F51" w:rsidRDefault="00811ACA" w:rsidP="00811ACA">
      <w:pPr>
        <w:pStyle w:val="Textoindependiente"/>
        <w:numPr>
          <w:ilvl w:val="0"/>
          <w:numId w:val="19"/>
        </w:numPr>
        <w:rPr>
          <w:rFonts w:ascii="Arial" w:eastAsia="Calibri" w:hAnsi="Arial" w:cs="Arial"/>
          <w:sz w:val="27"/>
          <w:szCs w:val="27"/>
        </w:rPr>
      </w:pPr>
      <w:r w:rsidRPr="00A25F51">
        <w:rPr>
          <w:rFonts w:ascii="Arial" w:eastAsia="Calibri" w:hAnsi="Arial" w:cs="Arial"/>
          <w:sz w:val="27"/>
          <w:szCs w:val="27"/>
        </w:rPr>
        <w:t>Construir la unidad a partir de una fracción dada.</w:t>
      </w:r>
    </w:p>
    <w:p w:rsidR="00811ACA" w:rsidRPr="00A25F51" w:rsidRDefault="00811ACA" w:rsidP="00811ACA">
      <w:pPr>
        <w:pStyle w:val="Textoindependiente"/>
        <w:numPr>
          <w:ilvl w:val="0"/>
          <w:numId w:val="19"/>
        </w:numPr>
        <w:rPr>
          <w:rFonts w:ascii="Arial" w:eastAsia="Calibri" w:hAnsi="Arial" w:cs="Arial"/>
          <w:sz w:val="27"/>
          <w:szCs w:val="27"/>
        </w:rPr>
      </w:pPr>
      <w:r w:rsidRPr="00A25F51">
        <w:rPr>
          <w:rFonts w:ascii="Arial" w:eastAsia="Calibri" w:hAnsi="Arial" w:cs="Arial"/>
          <w:sz w:val="27"/>
          <w:szCs w:val="27"/>
        </w:rPr>
        <w:t>Interpretar la definición de fracción.</w:t>
      </w:r>
    </w:p>
    <w:p w:rsidR="00811ACA" w:rsidRPr="00A25F51" w:rsidRDefault="00811ACA" w:rsidP="00811ACA">
      <w:pPr>
        <w:pStyle w:val="Textoindependiente"/>
        <w:numPr>
          <w:ilvl w:val="0"/>
          <w:numId w:val="19"/>
        </w:numPr>
        <w:rPr>
          <w:rFonts w:ascii="Arial" w:eastAsia="Calibri" w:hAnsi="Arial" w:cs="Arial"/>
          <w:sz w:val="27"/>
          <w:szCs w:val="27"/>
        </w:rPr>
      </w:pPr>
      <w:r w:rsidRPr="00A25F51">
        <w:rPr>
          <w:rFonts w:ascii="Arial" w:eastAsia="Calibri" w:hAnsi="Arial" w:cs="Arial"/>
          <w:sz w:val="27"/>
          <w:szCs w:val="27"/>
        </w:rPr>
        <w:t>Que un número natural admite representaciones en los racionales.</w:t>
      </w:r>
    </w:p>
    <w:p w:rsidR="00811ACA" w:rsidRPr="00A25F51" w:rsidRDefault="00811ACA" w:rsidP="00811ACA">
      <w:pPr>
        <w:pStyle w:val="Textoindependiente"/>
        <w:numPr>
          <w:ilvl w:val="0"/>
          <w:numId w:val="19"/>
        </w:numPr>
        <w:rPr>
          <w:rFonts w:ascii="Arial" w:eastAsia="Calibri" w:hAnsi="Arial" w:cs="Arial"/>
          <w:sz w:val="27"/>
          <w:szCs w:val="27"/>
        </w:rPr>
      </w:pPr>
      <w:r w:rsidRPr="00A25F51">
        <w:rPr>
          <w:rFonts w:ascii="Arial" w:eastAsia="Calibri" w:hAnsi="Arial" w:cs="Arial"/>
          <w:sz w:val="27"/>
          <w:szCs w:val="27"/>
        </w:rPr>
        <w:t>Dividir un segmento en partes congruentes.</w:t>
      </w:r>
    </w:p>
    <w:p w:rsidR="00811ACA" w:rsidRPr="00A25F51" w:rsidRDefault="00811ACA" w:rsidP="00811ACA">
      <w:pPr>
        <w:pStyle w:val="Textoindependiente"/>
        <w:numPr>
          <w:ilvl w:val="0"/>
          <w:numId w:val="19"/>
        </w:numPr>
        <w:rPr>
          <w:rFonts w:ascii="Arial" w:eastAsia="Calibri" w:hAnsi="Arial" w:cs="Arial"/>
          <w:sz w:val="27"/>
          <w:szCs w:val="27"/>
        </w:rPr>
      </w:pPr>
      <w:r w:rsidRPr="00A25F51">
        <w:rPr>
          <w:rFonts w:ascii="Arial" w:eastAsia="Calibri" w:hAnsi="Arial" w:cs="Arial"/>
          <w:sz w:val="27"/>
          <w:szCs w:val="27"/>
        </w:rPr>
        <w:t>Ubicar números racionales en la recta numérica.</w:t>
      </w:r>
    </w:p>
    <w:p w:rsidR="00811ACA" w:rsidRPr="00A25F51" w:rsidRDefault="00811ACA" w:rsidP="00811ACA">
      <w:pPr>
        <w:pStyle w:val="Textoindependiente"/>
        <w:numPr>
          <w:ilvl w:val="0"/>
          <w:numId w:val="19"/>
        </w:numPr>
        <w:rPr>
          <w:rFonts w:ascii="Arial" w:eastAsia="Calibri" w:hAnsi="Arial" w:cs="Arial"/>
          <w:sz w:val="27"/>
          <w:szCs w:val="27"/>
        </w:rPr>
      </w:pPr>
      <w:r w:rsidRPr="00A25F51">
        <w:rPr>
          <w:rFonts w:ascii="Arial" w:eastAsia="Calibri" w:hAnsi="Arial" w:cs="Arial"/>
          <w:sz w:val="27"/>
          <w:szCs w:val="27"/>
        </w:rPr>
        <w:t>Identificar y construir fracciones equivalentes.</w:t>
      </w:r>
    </w:p>
    <w:p w:rsidR="008F11FC" w:rsidRPr="00A25F51" w:rsidRDefault="00811ACA" w:rsidP="00811ACA">
      <w:pPr>
        <w:pStyle w:val="Textoindependiente"/>
        <w:numPr>
          <w:ilvl w:val="0"/>
          <w:numId w:val="19"/>
        </w:numPr>
        <w:rPr>
          <w:rFonts w:ascii="Arial" w:eastAsia="Calibri" w:hAnsi="Arial" w:cs="Arial"/>
          <w:sz w:val="27"/>
          <w:szCs w:val="27"/>
        </w:rPr>
      </w:pPr>
      <w:r w:rsidRPr="00A25F51">
        <w:rPr>
          <w:rFonts w:ascii="Arial" w:eastAsia="Calibri" w:hAnsi="Arial" w:cs="Arial"/>
          <w:sz w:val="27"/>
          <w:szCs w:val="27"/>
        </w:rPr>
        <w:t>Comparar y ordenar números racionales.</w:t>
      </w:r>
    </w:p>
    <w:p w:rsidR="00BD4F9A" w:rsidRPr="00BD4F9A" w:rsidRDefault="00BD4F9A">
      <w:pPr>
        <w:pStyle w:val="Textoindependiente"/>
        <w:rPr>
          <w:sz w:val="20"/>
        </w:rPr>
      </w:pPr>
    </w:p>
    <w:p w:rsidR="00BD4F9A" w:rsidRPr="00BD4F9A" w:rsidRDefault="00BD4F9A">
      <w:pPr>
        <w:pStyle w:val="Textoindependiente"/>
        <w:rPr>
          <w:sz w:val="20"/>
        </w:rPr>
      </w:pPr>
    </w:p>
    <w:p w:rsidR="00BD4F9A" w:rsidRDefault="00BD4F9A">
      <w:pPr>
        <w:pStyle w:val="Textoindependiente"/>
        <w:rPr>
          <w:sz w:val="20"/>
        </w:rPr>
      </w:pPr>
    </w:p>
    <w:p w:rsidR="00287890" w:rsidRPr="00BD4F9A" w:rsidRDefault="00287890">
      <w:pPr>
        <w:pStyle w:val="Textoindependiente"/>
        <w:rPr>
          <w:sz w:val="20"/>
        </w:rPr>
      </w:pPr>
    </w:p>
    <w:p w:rsidR="00BD4F9A" w:rsidRPr="00BD4F9A" w:rsidRDefault="00BD4F9A">
      <w:pPr>
        <w:pStyle w:val="Textoindependiente"/>
        <w:rPr>
          <w:sz w:val="20"/>
        </w:rPr>
      </w:pPr>
    </w:p>
    <w:p w:rsidR="00BD4F9A" w:rsidRPr="00BD4F9A" w:rsidRDefault="00BD4F9A">
      <w:pPr>
        <w:pStyle w:val="Textoindependiente"/>
        <w:rPr>
          <w:sz w:val="20"/>
        </w:rPr>
      </w:pPr>
    </w:p>
    <w:p w:rsidR="00BD4F9A" w:rsidRPr="00BD4F9A" w:rsidRDefault="00BD4F9A">
      <w:pPr>
        <w:pStyle w:val="Textoindependiente"/>
        <w:rPr>
          <w:sz w:val="20"/>
        </w:rPr>
      </w:pPr>
    </w:p>
    <w:p w:rsidR="00BD4F9A" w:rsidRPr="00BD4F9A" w:rsidRDefault="00BD4F9A">
      <w:pPr>
        <w:pStyle w:val="Textoindependiente"/>
        <w:rPr>
          <w:sz w:val="20"/>
        </w:rPr>
      </w:pPr>
    </w:p>
    <w:p w:rsidR="00BD4F9A" w:rsidRDefault="00BD4F9A">
      <w:pPr>
        <w:pStyle w:val="Textoindependiente"/>
        <w:rPr>
          <w:sz w:val="20"/>
        </w:rPr>
      </w:pPr>
    </w:p>
    <w:p w:rsidR="00C301D2" w:rsidRPr="00BD4F9A" w:rsidRDefault="00C301D2">
      <w:pPr>
        <w:pStyle w:val="Textoindependiente"/>
        <w:rPr>
          <w:sz w:val="20"/>
        </w:rPr>
      </w:pPr>
    </w:p>
    <w:p w:rsidR="008F11FC" w:rsidRPr="00BD4F9A" w:rsidRDefault="00023613">
      <w:pPr>
        <w:pStyle w:val="Ttulo3"/>
        <w:tabs>
          <w:tab w:val="left" w:pos="3840"/>
          <w:tab w:val="left" w:pos="10672"/>
        </w:tabs>
        <w:spacing w:before="87" w:line="314" w:lineRule="exact"/>
        <w:ind w:left="190"/>
      </w:pPr>
      <w:r w:rsidRPr="00BD4F9A">
        <w:rPr>
          <w:w w:val="99"/>
          <w:shd w:val="clear" w:color="auto" w:fill="EC7C30"/>
        </w:rPr>
        <w:t xml:space="preserve"> </w:t>
      </w:r>
      <w:r w:rsidRPr="00BD4F9A">
        <w:rPr>
          <w:shd w:val="clear" w:color="auto" w:fill="EC7C30"/>
        </w:rPr>
        <w:tab/>
        <w:t>CONCEPTUALIZACIÓN</w:t>
      </w:r>
      <w:r w:rsidRPr="00BD4F9A">
        <w:rPr>
          <w:shd w:val="clear" w:color="auto" w:fill="EC7C30"/>
        </w:rPr>
        <w:tab/>
      </w:r>
    </w:p>
    <w:p w:rsidR="008F11FC" w:rsidRPr="00BD4F9A" w:rsidRDefault="00023613">
      <w:pPr>
        <w:spacing w:line="268" w:lineRule="exact"/>
        <w:ind w:left="296"/>
        <w:rPr>
          <w:rFonts w:ascii="Times New Roman" w:hAnsi="Times New Roman" w:cs="Times New Roman"/>
          <w:b/>
          <w:sz w:val="24"/>
        </w:rPr>
      </w:pPr>
      <w:r w:rsidRPr="00BD4F9A">
        <w:rPr>
          <w:rFonts w:ascii="Times New Roman" w:hAnsi="Times New Roman" w:cs="Times New Roman"/>
          <w:b/>
          <w:sz w:val="24"/>
        </w:rPr>
        <w:t>LO</w:t>
      </w:r>
      <w:r w:rsidRPr="00BD4F9A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BD4F9A">
        <w:rPr>
          <w:rFonts w:ascii="Times New Roman" w:hAnsi="Times New Roman" w:cs="Times New Roman"/>
          <w:b/>
          <w:sz w:val="24"/>
        </w:rPr>
        <w:t>QUE</w:t>
      </w:r>
      <w:r w:rsidRPr="00BD4F9A">
        <w:rPr>
          <w:rFonts w:ascii="Times New Roman" w:hAnsi="Times New Roman" w:cs="Times New Roman"/>
          <w:b/>
          <w:spacing w:val="-4"/>
          <w:sz w:val="24"/>
        </w:rPr>
        <w:t xml:space="preserve"> </w:t>
      </w:r>
      <w:r w:rsidRPr="00BD4F9A">
        <w:rPr>
          <w:rFonts w:ascii="Times New Roman" w:hAnsi="Times New Roman" w:cs="Times New Roman"/>
          <w:b/>
          <w:sz w:val="24"/>
        </w:rPr>
        <w:t>ESTOY</w:t>
      </w:r>
      <w:r w:rsidRPr="00BD4F9A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BD4F9A">
        <w:rPr>
          <w:rFonts w:ascii="Times New Roman" w:hAnsi="Times New Roman" w:cs="Times New Roman"/>
          <w:b/>
          <w:sz w:val="24"/>
        </w:rPr>
        <w:t>APRENDIENDO</w:t>
      </w:r>
    </w:p>
    <w:p w:rsidR="008F11FC" w:rsidRPr="00BD4F9A" w:rsidRDefault="008F11FC">
      <w:pPr>
        <w:pStyle w:val="Textoindependiente"/>
        <w:spacing w:before="10"/>
        <w:rPr>
          <w:b/>
          <w:sz w:val="23"/>
        </w:rPr>
      </w:pPr>
    </w:p>
    <w:p w:rsidR="00D71C00" w:rsidRPr="005B755D" w:rsidRDefault="00D71C00" w:rsidP="00D71C00">
      <w:pPr>
        <w:pStyle w:val="Ttulo1"/>
        <w:jc w:val="center"/>
        <w:rPr>
          <w:rFonts w:ascii="Arial" w:hAnsi="Arial" w:cs="Arial"/>
          <w:bCs/>
          <w:color w:val="000000" w:themeColor="text1"/>
          <w:spacing w:val="8"/>
          <w:sz w:val="28"/>
          <w:szCs w:val="28"/>
        </w:rPr>
      </w:pPr>
      <w:r w:rsidRPr="005B755D">
        <w:rPr>
          <w:rFonts w:ascii="Arial" w:hAnsi="Arial" w:cs="Arial"/>
          <w:color w:val="000000" w:themeColor="text1"/>
          <w:spacing w:val="8"/>
          <w:sz w:val="28"/>
          <w:szCs w:val="28"/>
        </w:rPr>
        <w:t>AMPLIFICAR Y SIMPLIFICAR</w:t>
      </w:r>
    </w:p>
    <w:p w:rsidR="00D71C00" w:rsidRPr="005B755D" w:rsidRDefault="00D71C00" w:rsidP="00D71C00">
      <w:pPr>
        <w:pStyle w:val="Ttulo1"/>
        <w:jc w:val="center"/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</w:pPr>
      <w:r w:rsidRPr="005B755D">
        <w:rPr>
          <w:noProof/>
          <w:color w:val="000000" w:themeColor="text1"/>
          <w:sz w:val="28"/>
          <w:szCs w:val="28"/>
          <w:lang w:val="es-CO" w:eastAsia="es-CO"/>
        </w:rPr>
        <w:drawing>
          <wp:inline distT="0" distB="0" distL="0" distR="0" wp14:anchorId="50694607" wp14:editId="71B05C19">
            <wp:extent cx="4610100" cy="1695450"/>
            <wp:effectExtent l="0" t="0" r="0" b="0"/>
            <wp:docPr id="154" name="Imagen 154" descr="http://www.bartolomecossio.com/MATEMATICAS/fracciones_equivalentes_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7" descr="http://www.bartolomecossio.com/MATEMATICAS/fracciones_equivalentes_5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C00" w:rsidRPr="005B755D" w:rsidRDefault="00D71C00" w:rsidP="00D71C00">
      <w:pPr>
        <w:pStyle w:val="Ttulo1"/>
        <w:jc w:val="center"/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</w:pPr>
    </w:p>
    <w:p w:rsidR="00D71C00" w:rsidRPr="005B75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5B755D">
        <w:rPr>
          <w:rFonts w:ascii="Arial" w:hAnsi="Arial" w:cs="Arial"/>
          <w:color w:val="000000" w:themeColor="text1"/>
          <w:sz w:val="28"/>
          <w:szCs w:val="28"/>
        </w:rPr>
        <w:t>Obtenemos una fracción equivalente por </w:t>
      </w:r>
      <w:r w:rsidRPr="005B755D">
        <w:rPr>
          <w:rStyle w:val="Textoennegrita"/>
          <w:rFonts w:ascii="Arial" w:hAnsi="Arial" w:cs="Arial"/>
          <w:color w:val="000000" w:themeColor="text1"/>
          <w:sz w:val="28"/>
          <w:szCs w:val="28"/>
        </w:rPr>
        <w:t>amplificación</w:t>
      </w:r>
      <w:r w:rsidRPr="005B755D">
        <w:rPr>
          <w:rFonts w:ascii="Arial" w:hAnsi="Arial" w:cs="Arial"/>
          <w:color w:val="000000" w:themeColor="text1"/>
          <w:sz w:val="28"/>
          <w:szCs w:val="28"/>
        </w:rPr>
        <w:t> si multiplicamos el numerador y el denominador de esa fracción por el mismo número.</w:t>
      </w:r>
    </w:p>
    <w:p w:rsidR="00D71C00" w:rsidRPr="005B75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5B755D">
        <w:rPr>
          <w:rFonts w:ascii="Arial" w:hAnsi="Arial" w:cs="Arial"/>
          <w:color w:val="000000" w:themeColor="text1"/>
          <w:sz w:val="28"/>
          <w:szCs w:val="28"/>
        </w:rPr>
        <w:t>Podemos obtener infinitas fracciones equivalentes utilizando este método.</w:t>
      </w:r>
    </w:p>
    <w:p w:rsidR="00D71C00" w:rsidRPr="005B75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5B755D">
        <w:rPr>
          <w:rStyle w:val="Textoennegrita"/>
          <w:rFonts w:ascii="Arial" w:hAnsi="Arial" w:cs="Arial"/>
          <w:color w:val="000000" w:themeColor="text1"/>
          <w:sz w:val="28"/>
          <w:szCs w:val="28"/>
        </w:rPr>
        <w:t>2/3 y 4/6 son equivalentes</w:t>
      </w:r>
      <w:r w:rsidRPr="005B755D">
        <w:rPr>
          <w:rFonts w:ascii="Arial" w:hAnsi="Arial" w:cs="Arial"/>
          <w:color w:val="000000" w:themeColor="text1"/>
          <w:sz w:val="28"/>
          <w:szCs w:val="28"/>
        </w:rPr>
        <w:t>. De igual manera lo son 2/3 y 8/12</w:t>
      </w:r>
    </w:p>
    <w:p w:rsidR="00D71C00" w:rsidRPr="005B75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5B755D">
        <w:rPr>
          <w:rFonts w:ascii="Arial" w:hAnsi="Arial" w:cs="Arial"/>
          <w:color w:val="000000" w:themeColor="text1"/>
          <w:sz w:val="28"/>
          <w:szCs w:val="28"/>
        </w:rPr>
        <w:t>4/6 y 8/12 se han hallado multiplicando el numerador y denominador de la primera por 2 y por 4 respectivamente.</w:t>
      </w:r>
    </w:p>
    <w:p w:rsidR="00D71C00" w:rsidRPr="005B75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5B755D">
        <w:rPr>
          <w:rFonts w:ascii="Arial" w:hAnsi="Arial" w:cs="Arial"/>
          <w:noProof/>
          <w:color w:val="000000" w:themeColor="text1"/>
          <w:sz w:val="28"/>
          <w:szCs w:val="28"/>
        </w:rPr>
        <w:drawing>
          <wp:inline distT="0" distB="0" distL="0" distR="0" wp14:anchorId="15CA17F5" wp14:editId="0505C2A3">
            <wp:extent cx="3990975" cy="923925"/>
            <wp:effectExtent l="0" t="0" r="9525" b="9525"/>
            <wp:docPr id="153" name="Imagen 153" descr="http://www.bartolomecossio.com/MATEMATICAS/fracciones_equivalentes_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3" descr="http://www.bartolomecossio.com/MATEMATICAS/fracciones_equivalentes_6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C00" w:rsidRPr="005B75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5B755D">
        <w:rPr>
          <w:rFonts w:ascii="Arial" w:hAnsi="Arial" w:cs="Arial"/>
          <w:color w:val="000000" w:themeColor="text1"/>
          <w:sz w:val="28"/>
          <w:szCs w:val="28"/>
        </w:rPr>
        <w:t>Las tres fracciones son equivalentes, la superficie coloreada es la misma, ¡superan la prueba de los productos cruzados! y el cociente entre el numerador y denominador es el mismo, en este caso 0,66.</w:t>
      </w:r>
    </w:p>
    <w:p w:rsidR="00D71C00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</w:pPr>
      <w:r w:rsidRPr="005B755D">
        <w:rPr>
          <w:rFonts w:ascii="Arial" w:hAnsi="Arial" w:cs="Arial"/>
          <w:noProof/>
          <w:color w:val="000000" w:themeColor="text1"/>
          <w:sz w:val="28"/>
          <w:szCs w:val="28"/>
        </w:rPr>
        <w:drawing>
          <wp:inline distT="0" distB="0" distL="0" distR="0" wp14:anchorId="49089645" wp14:editId="6979B19A">
            <wp:extent cx="3209925" cy="1304925"/>
            <wp:effectExtent l="0" t="0" r="9525" b="9525"/>
            <wp:docPr id="152" name="Imagen 152" descr="http://www.bartolomecossio.com/MATEMATICAS/fracciones_equivalentes_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4" descr="http://www.bartolomecossio.com/MATEMATICAS/fracciones_equivalentes_8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755D">
        <w:rPr>
          <w:rFonts w:ascii="Arial" w:hAnsi="Arial" w:cs="Arial"/>
          <w:noProof/>
          <w:color w:val="000000" w:themeColor="text1"/>
          <w:sz w:val="28"/>
          <w:szCs w:val="28"/>
        </w:rPr>
        <w:drawing>
          <wp:inline distT="0" distB="0" distL="0" distR="0" wp14:anchorId="7C9F474B" wp14:editId="057F0D19">
            <wp:extent cx="2686050" cy="904875"/>
            <wp:effectExtent l="0" t="0" r="0" b="9525"/>
            <wp:docPr id="151" name="Imagen 151" descr="http://www.bartolomecossio.com/MATEMATICAS/fracciones_equivalentes_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5" descr="http://www.bartolomecossio.com/MATEMATICAS/fracciones_equivalentes_22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1D2" w:rsidRDefault="00C301D2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</w:pPr>
    </w:p>
    <w:p w:rsidR="00C301D2" w:rsidRDefault="00C301D2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</w:pPr>
    </w:p>
    <w:p w:rsidR="00C301D2" w:rsidRDefault="00C301D2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</w:pPr>
    </w:p>
    <w:p w:rsidR="00C301D2" w:rsidRDefault="00C301D2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</w:pPr>
    </w:p>
    <w:p w:rsidR="00D71C00" w:rsidRPr="00EB036B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5B755D"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  <w:t>Obtener fracciones equivalentes por simplificación</w:t>
      </w:r>
    </w:p>
    <w:p w:rsidR="008C0783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5B755D">
        <w:rPr>
          <w:rFonts w:ascii="Arial" w:hAnsi="Arial" w:cs="Arial"/>
          <w:noProof/>
          <w:color w:val="000000" w:themeColor="text1"/>
          <w:sz w:val="28"/>
          <w:szCs w:val="28"/>
        </w:rPr>
        <w:drawing>
          <wp:inline distT="0" distB="0" distL="0" distR="0" wp14:anchorId="76262D81" wp14:editId="31AC9B43">
            <wp:extent cx="4667250" cy="1647825"/>
            <wp:effectExtent l="0" t="0" r="0" b="9525"/>
            <wp:docPr id="150" name="Imagen 150" descr="http://www.bartolomecossio.com/MATEMATICAS/fracciones_equivalentes_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6" descr="http://www.bartolomecossio.com/MATEMATICAS/fracciones_equivalentes_9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C00" w:rsidRPr="005B75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5B755D">
        <w:rPr>
          <w:rFonts w:ascii="Arial" w:hAnsi="Arial" w:cs="Arial"/>
          <w:color w:val="000000" w:themeColor="text1"/>
          <w:sz w:val="28"/>
          <w:szCs w:val="28"/>
        </w:rPr>
        <w:t>Obtenemos una fracción equivalente por </w:t>
      </w:r>
      <w:r w:rsidRPr="005B755D">
        <w:rPr>
          <w:rStyle w:val="Textoennegrita"/>
          <w:rFonts w:ascii="Arial" w:hAnsi="Arial" w:cs="Arial"/>
          <w:color w:val="000000" w:themeColor="text1"/>
          <w:sz w:val="28"/>
          <w:szCs w:val="28"/>
        </w:rPr>
        <w:t>simplificación</w:t>
      </w:r>
      <w:r w:rsidRPr="005B755D">
        <w:rPr>
          <w:rFonts w:ascii="Arial" w:hAnsi="Arial" w:cs="Arial"/>
          <w:color w:val="000000" w:themeColor="text1"/>
          <w:sz w:val="28"/>
          <w:szCs w:val="28"/>
        </w:rPr>
        <w:t> si dividimos el numerador y el denominador de esa fracción por el mismo número.</w:t>
      </w:r>
    </w:p>
    <w:p w:rsidR="00D71C00" w:rsidRPr="005B75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5B755D">
        <w:rPr>
          <w:rFonts w:ascii="Arial" w:hAnsi="Arial" w:cs="Arial"/>
          <w:color w:val="000000" w:themeColor="text1"/>
          <w:sz w:val="28"/>
          <w:szCs w:val="28"/>
        </w:rPr>
        <w:t>Solo se pueden obtener fracciones a partir de los divisores comunes de ambos números, por lo cual su número no es infinito.</w:t>
      </w:r>
    </w:p>
    <w:p w:rsidR="00D71C00" w:rsidRPr="005B75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5B755D">
        <w:rPr>
          <w:rStyle w:val="Textoennegrita"/>
          <w:rFonts w:ascii="Arial" w:hAnsi="Arial" w:cs="Arial"/>
          <w:color w:val="000000" w:themeColor="text1"/>
          <w:sz w:val="28"/>
          <w:szCs w:val="28"/>
        </w:rPr>
        <w:t>6/12 y 3/6 son equivalentes</w:t>
      </w:r>
      <w:r w:rsidRPr="005B755D">
        <w:rPr>
          <w:rFonts w:ascii="Arial" w:hAnsi="Arial" w:cs="Arial"/>
          <w:color w:val="000000" w:themeColor="text1"/>
          <w:sz w:val="28"/>
          <w:szCs w:val="28"/>
        </w:rPr>
        <w:t>, hemos obtenido la segunda fracción dividiendo numerador y denominador entre 2.</w:t>
      </w:r>
    </w:p>
    <w:p w:rsidR="00D71C00" w:rsidRPr="005B75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5B755D">
        <w:rPr>
          <w:rFonts w:ascii="Arial" w:hAnsi="Arial" w:cs="Arial"/>
          <w:color w:val="000000" w:themeColor="text1"/>
          <w:sz w:val="28"/>
          <w:szCs w:val="28"/>
        </w:rPr>
        <w:t>De igual manera también son equivalentes 6/12 y 2/4, habiendo dividido en este caso entre 3.</w:t>
      </w:r>
    </w:p>
    <w:p w:rsidR="00D71C00" w:rsidRPr="005B75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5B755D">
        <w:rPr>
          <w:rFonts w:ascii="Arial" w:hAnsi="Arial" w:cs="Arial"/>
          <w:noProof/>
          <w:color w:val="000000" w:themeColor="text1"/>
          <w:sz w:val="28"/>
          <w:szCs w:val="28"/>
        </w:rPr>
        <w:drawing>
          <wp:inline distT="0" distB="0" distL="0" distR="0" wp14:anchorId="45CD144F" wp14:editId="6790F2AA">
            <wp:extent cx="4105275" cy="771525"/>
            <wp:effectExtent l="0" t="0" r="9525" b="9525"/>
            <wp:docPr id="149" name="Imagen 149" descr="http://www.bartolomecossio.com/MATEMATICAS/fracciones_equivalentes_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7" descr="http://www.bartolomecossio.com/MATEMATICAS/fracciones_equivalentes_10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C00" w:rsidRPr="005B75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5B755D">
        <w:rPr>
          <w:rFonts w:ascii="Arial" w:hAnsi="Arial" w:cs="Arial"/>
          <w:color w:val="000000" w:themeColor="text1"/>
          <w:sz w:val="28"/>
          <w:szCs w:val="28"/>
        </w:rPr>
        <w:t>Las tres fracciones son equivalentes, la superficie coloreada es la misma, ¡superan la prueba de los productos cruzados! y el cociente entre el numerador y denominador es el mismo, en este caso 0,5.</w:t>
      </w:r>
    </w:p>
    <w:p w:rsidR="00D71C00" w:rsidRPr="005B755D" w:rsidRDefault="00D71C00" w:rsidP="00D71C00">
      <w:pPr>
        <w:pStyle w:val="NormalWeb"/>
        <w:spacing w:before="240" w:beforeAutospacing="0" w:after="240" w:afterAutospacing="0"/>
        <w:rPr>
          <w:rFonts w:ascii="Arial" w:hAnsi="Arial" w:cs="Arial"/>
          <w:color w:val="000000" w:themeColor="text1"/>
          <w:sz w:val="28"/>
          <w:szCs w:val="28"/>
        </w:rPr>
      </w:pPr>
      <w:r w:rsidRPr="005B755D">
        <w:rPr>
          <w:rFonts w:ascii="Arial" w:hAnsi="Arial" w:cs="Arial"/>
          <w:noProof/>
          <w:color w:val="000000" w:themeColor="text1"/>
          <w:sz w:val="28"/>
          <w:szCs w:val="28"/>
        </w:rPr>
        <w:drawing>
          <wp:inline distT="0" distB="0" distL="0" distR="0" wp14:anchorId="3EBA470A" wp14:editId="0B4417F6">
            <wp:extent cx="3200400" cy="1400175"/>
            <wp:effectExtent l="0" t="0" r="0" b="9525"/>
            <wp:docPr id="148" name="Imagen 148" descr="http://www.bartolomecossio.com/MATEMATICAS/fracciones_equivalentes_8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8" descr="http://www.bartolomecossio.com/MATEMATICAS/fracciones_equivalentes_8a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755D">
        <w:rPr>
          <w:rFonts w:ascii="Arial" w:hAnsi="Arial" w:cs="Arial"/>
          <w:noProof/>
          <w:color w:val="000000" w:themeColor="text1"/>
          <w:sz w:val="28"/>
          <w:szCs w:val="28"/>
        </w:rPr>
        <w:drawing>
          <wp:inline distT="0" distB="0" distL="0" distR="0" wp14:anchorId="4E57FD3A" wp14:editId="209A7124">
            <wp:extent cx="2743200" cy="885825"/>
            <wp:effectExtent l="0" t="0" r="0" b="9525"/>
            <wp:docPr id="147" name="Imagen 147" descr="http://www.bartolomecossio.com/MATEMATICAS/fracciones_equivalentes_2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9" descr="http://www.bartolomecossio.com/MATEMATICAS/fracciones_equivalentes_222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01D2" w:rsidRDefault="00C301D2" w:rsidP="00D71C00">
      <w:pPr>
        <w:pStyle w:val="Ttulo1"/>
        <w:rPr>
          <w:rFonts w:ascii="Arial" w:hAnsi="Arial" w:cs="Arial"/>
          <w:color w:val="000000" w:themeColor="text1"/>
          <w:spacing w:val="8"/>
          <w:sz w:val="28"/>
          <w:szCs w:val="28"/>
        </w:rPr>
      </w:pPr>
    </w:p>
    <w:p w:rsidR="00C301D2" w:rsidRDefault="00C301D2" w:rsidP="00D71C00">
      <w:pPr>
        <w:pStyle w:val="Ttulo1"/>
        <w:rPr>
          <w:rFonts w:ascii="Arial" w:hAnsi="Arial" w:cs="Arial"/>
          <w:color w:val="000000" w:themeColor="text1"/>
          <w:spacing w:val="8"/>
          <w:sz w:val="28"/>
          <w:szCs w:val="28"/>
        </w:rPr>
      </w:pPr>
    </w:p>
    <w:p w:rsidR="00C301D2" w:rsidRDefault="00C301D2" w:rsidP="00D71C00">
      <w:pPr>
        <w:pStyle w:val="Ttulo1"/>
        <w:rPr>
          <w:rFonts w:ascii="Arial" w:hAnsi="Arial" w:cs="Arial"/>
          <w:color w:val="000000" w:themeColor="text1"/>
          <w:spacing w:val="8"/>
          <w:sz w:val="28"/>
          <w:szCs w:val="28"/>
        </w:rPr>
      </w:pPr>
    </w:p>
    <w:p w:rsidR="00C301D2" w:rsidRDefault="00C301D2" w:rsidP="00D71C00">
      <w:pPr>
        <w:pStyle w:val="Ttulo1"/>
        <w:rPr>
          <w:rFonts w:ascii="Arial" w:hAnsi="Arial" w:cs="Arial"/>
          <w:color w:val="000000" w:themeColor="text1"/>
          <w:spacing w:val="8"/>
          <w:sz w:val="28"/>
          <w:szCs w:val="28"/>
        </w:rPr>
      </w:pPr>
    </w:p>
    <w:p w:rsidR="00C301D2" w:rsidRDefault="00C301D2" w:rsidP="00D71C00">
      <w:pPr>
        <w:pStyle w:val="Ttulo1"/>
        <w:rPr>
          <w:rFonts w:ascii="Arial" w:hAnsi="Arial" w:cs="Arial"/>
          <w:color w:val="000000" w:themeColor="text1"/>
          <w:spacing w:val="8"/>
          <w:sz w:val="28"/>
          <w:szCs w:val="28"/>
        </w:rPr>
      </w:pPr>
    </w:p>
    <w:p w:rsidR="00C301D2" w:rsidRDefault="00C301D2" w:rsidP="00D71C00">
      <w:pPr>
        <w:pStyle w:val="Ttulo1"/>
        <w:rPr>
          <w:rFonts w:ascii="Arial" w:hAnsi="Arial" w:cs="Arial"/>
          <w:color w:val="000000" w:themeColor="text1"/>
          <w:spacing w:val="8"/>
          <w:sz w:val="28"/>
          <w:szCs w:val="28"/>
        </w:rPr>
      </w:pPr>
    </w:p>
    <w:p w:rsidR="00C301D2" w:rsidRDefault="00C301D2" w:rsidP="00D71C00">
      <w:pPr>
        <w:pStyle w:val="Ttulo1"/>
        <w:rPr>
          <w:rFonts w:ascii="Arial" w:hAnsi="Arial" w:cs="Arial"/>
          <w:color w:val="000000" w:themeColor="text1"/>
          <w:spacing w:val="8"/>
          <w:sz w:val="28"/>
          <w:szCs w:val="28"/>
        </w:rPr>
      </w:pPr>
    </w:p>
    <w:p w:rsidR="00D71C00" w:rsidRPr="00C301D2" w:rsidRDefault="00D71C00" w:rsidP="00D71C00">
      <w:pPr>
        <w:pStyle w:val="Ttulo1"/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</w:pPr>
      <w:r w:rsidRPr="00C301D2">
        <w:rPr>
          <w:rFonts w:ascii="Arial" w:hAnsi="Arial" w:cs="Arial"/>
          <w:b/>
          <w:color w:val="000000" w:themeColor="text1"/>
          <w:spacing w:val="8"/>
          <w:sz w:val="28"/>
          <w:szCs w:val="28"/>
        </w:rPr>
        <w:t>Fracción irreducible</w:t>
      </w:r>
    </w:p>
    <w:p w:rsidR="00D71C00" w:rsidRPr="000A1CD8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0A1CD8">
        <w:rPr>
          <w:rFonts w:ascii="Arial" w:hAnsi="Arial" w:cs="Arial"/>
          <w:noProof/>
          <w:color w:val="000000" w:themeColor="text1"/>
          <w:sz w:val="28"/>
          <w:szCs w:val="28"/>
        </w:rPr>
        <w:drawing>
          <wp:inline distT="0" distB="0" distL="0" distR="0" wp14:anchorId="5FF3281A" wp14:editId="0E5645DD">
            <wp:extent cx="3486150" cy="1800225"/>
            <wp:effectExtent l="0" t="0" r="0" b="9525"/>
            <wp:docPr id="156" name="Imagen 156" descr="http://www.bartolomecossio.com/MATEMATICAS/fracciones_equivalentes_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9" descr="http://www.bartolomecossio.com/MATEMATICAS/fracciones_equivalentes_11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C00" w:rsidRPr="000A1CD8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0A1CD8">
        <w:rPr>
          <w:rFonts w:ascii="Arial" w:hAnsi="Arial" w:cs="Arial"/>
          <w:color w:val="000000" w:themeColor="text1"/>
          <w:sz w:val="28"/>
          <w:szCs w:val="28"/>
        </w:rPr>
        <w:t>Cuando no podemos simplificar más una fracción decimos que es </w:t>
      </w:r>
      <w:r w:rsidRPr="000A1CD8">
        <w:rPr>
          <w:rStyle w:val="Textoennegrita"/>
          <w:rFonts w:ascii="Arial" w:hAnsi="Arial" w:cs="Arial"/>
          <w:color w:val="000000" w:themeColor="text1"/>
          <w:sz w:val="28"/>
          <w:szCs w:val="28"/>
        </w:rPr>
        <w:t>irreducible</w:t>
      </w:r>
      <w:r w:rsidRPr="000A1CD8">
        <w:rPr>
          <w:rFonts w:ascii="Arial" w:hAnsi="Arial" w:cs="Arial"/>
          <w:color w:val="000000" w:themeColor="text1"/>
          <w:sz w:val="28"/>
          <w:szCs w:val="28"/>
        </w:rPr>
        <w:t>.</w:t>
      </w:r>
    </w:p>
    <w:p w:rsidR="00D71C00" w:rsidRPr="000A1CD8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0A1CD8">
        <w:rPr>
          <w:rFonts w:ascii="Arial" w:hAnsi="Arial" w:cs="Arial"/>
          <w:color w:val="000000" w:themeColor="text1"/>
          <w:sz w:val="28"/>
          <w:szCs w:val="28"/>
        </w:rPr>
        <w:t>La fracción </w:t>
      </w:r>
      <w:r w:rsidRPr="000A1CD8">
        <w:rPr>
          <w:rStyle w:val="Textoennegrita"/>
          <w:rFonts w:ascii="Arial" w:hAnsi="Arial" w:cs="Arial"/>
          <w:color w:val="000000" w:themeColor="text1"/>
          <w:sz w:val="28"/>
          <w:szCs w:val="28"/>
        </w:rPr>
        <w:t>6/12</w:t>
      </w:r>
      <w:r w:rsidRPr="000A1CD8">
        <w:rPr>
          <w:rFonts w:ascii="Arial" w:hAnsi="Arial" w:cs="Arial"/>
          <w:color w:val="000000" w:themeColor="text1"/>
          <w:sz w:val="28"/>
          <w:szCs w:val="28"/>
        </w:rPr>
        <w:t> se ha simplificado a </w:t>
      </w:r>
      <w:r w:rsidRPr="000A1CD8">
        <w:rPr>
          <w:rFonts w:ascii="Arial" w:hAnsi="Arial" w:cs="Arial"/>
          <w:b/>
          <w:bCs/>
          <w:color w:val="000000" w:themeColor="text1"/>
          <w:sz w:val="28"/>
          <w:szCs w:val="28"/>
        </w:rPr>
        <w:t>3/6</w:t>
      </w:r>
      <w:r w:rsidRPr="000A1CD8">
        <w:rPr>
          <w:rFonts w:ascii="Arial" w:hAnsi="Arial" w:cs="Arial"/>
          <w:color w:val="000000" w:themeColor="text1"/>
          <w:sz w:val="28"/>
          <w:szCs w:val="28"/>
        </w:rPr>
        <w:t> y esta se ha podido simplificar a su vez a</w:t>
      </w:r>
      <w:r w:rsidRPr="000A1CD8">
        <w:rPr>
          <w:rFonts w:ascii="Arial" w:hAnsi="Arial" w:cs="Arial"/>
          <w:b/>
          <w:bCs/>
          <w:color w:val="000000" w:themeColor="text1"/>
          <w:sz w:val="28"/>
          <w:szCs w:val="28"/>
        </w:rPr>
        <w:t> 1/2, pero ya no podemos simplificarla más. </w:t>
      </w:r>
      <w:r w:rsidRPr="000A1CD8">
        <w:rPr>
          <w:rFonts w:ascii="Arial" w:hAnsi="Arial" w:cs="Arial"/>
          <w:color w:val="000000" w:themeColor="text1"/>
          <w:sz w:val="28"/>
          <w:szCs w:val="28"/>
        </w:rPr>
        <w:t>La fracción </w:t>
      </w:r>
      <w:r w:rsidRPr="000A1CD8">
        <w:rPr>
          <w:rStyle w:val="Textoennegrita"/>
          <w:rFonts w:ascii="Arial" w:hAnsi="Arial" w:cs="Arial"/>
          <w:color w:val="000000" w:themeColor="text1"/>
          <w:sz w:val="28"/>
          <w:szCs w:val="28"/>
        </w:rPr>
        <w:t>1/2 es irreducible</w:t>
      </w:r>
      <w:r w:rsidRPr="000A1CD8">
        <w:rPr>
          <w:rFonts w:ascii="Arial" w:hAnsi="Arial" w:cs="Arial"/>
          <w:color w:val="000000" w:themeColor="text1"/>
          <w:sz w:val="28"/>
          <w:szCs w:val="28"/>
        </w:rPr>
        <w:t>. </w:t>
      </w:r>
    </w:p>
    <w:p w:rsidR="00D71C00" w:rsidRPr="000A1CD8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0A1CD8">
        <w:rPr>
          <w:rFonts w:ascii="Arial" w:hAnsi="Arial" w:cs="Arial"/>
          <w:color w:val="000000" w:themeColor="text1"/>
          <w:sz w:val="28"/>
          <w:szCs w:val="28"/>
        </w:rPr>
        <w:t>En general, una fracción no se puede reducir más cuando sus términos no tienen ningún divisor común excepto el 1.</w:t>
      </w:r>
    </w:p>
    <w:p w:rsidR="00D71C00" w:rsidRPr="000A1CD8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0A1CD8">
        <w:rPr>
          <w:rFonts w:ascii="Arial" w:hAnsi="Arial" w:cs="Arial"/>
          <w:color w:val="000000" w:themeColor="text1"/>
          <w:sz w:val="28"/>
          <w:szCs w:val="28"/>
        </w:rPr>
        <w:t>Es bueno seguir un orden lógico para hallar una fracción irreducible:</w:t>
      </w:r>
    </w:p>
    <w:p w:rsidR="00D71C00" w:rsidRPr="000A1CD8" w:rsidRDefault="00D71C00" w:rsidP="00D71C00">
      <w:pPr>
        <w:widowControl/>
        <w:numPr>
          <w:ilvl w:val="0"/>
          <w:numId w:val="23"/>
        </w:numPr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0A1CD8">
        <w:rPr>
          <w:rFonts w:ascii="Arial" w:hAnsi="Arial" w:cs="Arial"/>
          <w:color w:val="000000" w:themeColor="text1"/>
          <w:sz w:val="28"/>
          <w:szCs w:val="28"/>
        </w:rPr>
        <w:t xml:space="preserve">Dividir sus términos (numerador y denominador) por los números primo 2, 3, 5, 7 </w:t>
      </w:r>
      <w:proofErr w:type="spellStart"/>
      <w:r w:rsidRPr="000A1CD8">
        <w:rPr>
          <w:rFonts w:ascii="Arial" w:hAnsi="Arial" w:cs="Arial"/>
          <w:color w:val="000000" w:themeColor="text1"/>
          <w:sz w:val="28"/>
          <w:szCs w:val="28"/>
        </w:rPr>
        <w:t>etc</w:t>
      </w:r>
      <w:proofErr w:type="spellEnd"/>
      <w:r w:rsidRPr="000A1CD8">
        <w:rPr>
          <w:rFonts w:ascii="Arial" w:hAnsi="Arial" w:cs="Arial"/>
          <w:color w:val="000000" w:themeColor="text1"/>
          <w:sz w:val="28"/>
          <w:szCs w:val="28"/>
        </w:rPr>
        <w:t xml:space="preserve"> mientras sea posible.</w:t>
      </w:r>
    </w:p>
    <w:p w:rsidR="00D71C00" w:rsidRPr="000A1CD8" w:rsidRDefault="00D71C00" w:rsidP="00D71C00">
      <w:pPr>
        <w:widowControl/>
        <w:numPr>
          <w:ilvl w:val="0"/>
          <w:numId w:val="23"/>
        </w:numPr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0A1CD8">
        <w:rPr>
          <w:rFonts w:ascii="Arial" w:hAnsi="Arial" w:cs="Arial"/>
          <w:color w:val="000000" w:themeColor="text1"/>
          <w:sz w:val="28"/>
          <w:szCs w:val="28"/>
        </w:rPr>
        <w:t>Pasar a dividir por el siguiente número primo hasta que no sea posible por más.</w:t>
      </w:r>
    </w:p>
    <w:p w:rsidR="00D71C00" w:rsidRPr="000A1CD8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0A1CD8">
        <w:rPr>
          <w:rFonts w:ascii="Arial" w:hAnsi="Arial" w:cs="Arial"/>
          <w:noProof/>
          <w:color w:val="000000" w:themeColor="text1"/>
          <w:sz w:val="28"/>
          <w:szCs w:val="28"/>
        </w:rPr>
        <w:drawing>
          <wp:inline distT="0" distB="0" distL="0" distR="0" wp14:anchorId="1EC2EFA7" wp14:editId="37708E45">
            <wp:extent cx="3219450" cy="781050"/>
            <wp:effectExtent l="0" t="0" r="0" b="0"/>
            <wp:docPr id="155" name="Imagen 155" descr="http://www.bartolomecossio.com/MATEMATICAS/fracciones_irreducibles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0" descr="http://www.bartolomecossio.com/MATEMATICAS/fracciones_irreducibles_1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C00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0A1CD8">
        <w:rPr>
          <w:rFonts w:ascii="Arial" w:hAnsi="Arial" w:cs="Arial"/>
          <w:color w:val="000000" w:themeColor="text1"/>
          <w:sz w:val="28"/>
          <w:szCs w:val="28"/>
        </w:rPr>
        <w:t>Un método mejor es, sin duda, dividir por el mcd de ambos términos. Hallamos así la fracción irreducible.</w:t>
      </w:r>
    </w:p>
    <w:p w:rsidR="00D71C00" w:rsidRPr="00804492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E25E4"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  <w:t>FRACCIONES CON IGUAL DENOMINADOR</w:t>
      </w:r>
    </w:p>
    <w:p w:rsidR="00D71C00" w:rsidRPr="003E25E4" w:rsidRDefault="00D71C00" w:rsidP="00D71C00">
      <w:pPr>
        <w:widowControl/>
        <w:numPr>
          <w:ilvl w:val="0"/>
          <w:numId w:val="24"/>
        </w:numPr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E25E4">
        <w:rPr>
          <w:rFonts w:ascii="Arial" w:hAnsi="Arial" w:cs="Arial"/>
          <w:color w:val="000000" w:themeColor="text1"/>
          <w:sz w:val="28"/>
          <w:szCs w:val="28"/>
        </w:rPr>
        <w:t>Entre dos o más fracciones que tienen el mismo denominador es </w:t>
      </w:r>
      <w:r w:rsidRPr="003E25E4">
        <w:rPr>
          <w:rStyle w:val="Textoennegrita"/>
          <w:rFonts w:ascii="Arial" w:hAnsi="Arial" w:cs="Arial"/>
          <w:color w:val="000000" w:themeColor="text1"/>
          <w:sz w:val="28"/>
          <w:szCs w:val="28"/>
        </w:rPr>
        <w:t>mayor la que mayor numerador tiene</w:t>
      </w:r>
      <w:r w:rsidRPr="003E25E4">
        <w:rPr>
          <w:rFonts w:ascii="Arial" w:hAnsi="Arial" w:cs="Arial"/>
          <w:color w:val="000000" w:themeColor="text1"/>
          <w:sz w:val="28"/>
          <w:szCs w:val="28"/>
        </w:rPr>
        <w:t>.</w:t>
      </w:r>
    </w:p>
    <w:p w:rsidR="00D71C00" w:rsidRPr="003E25E4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E25E4">
        <w:rPr>
          <w:rFonts w:ascii="Arial" w:hAnsi="Arial" w:cs="Arial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40EB42C" wp14:editId="7322E448">
            <wp:extent cx="3000375" cy="1933575"/>
            <wp:effectExtent l="0" t="0" r="9525" b="9525"/>
            <wp:docPr id="158" name="Imagen 158" descr="http://www.bartolomecossio.com/MATEMATICAS/fracciones_comparacion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 descr="http://www.bartolomecossio.com/MATEMATICAS/fracciones_comparacion_1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C00" w:rsidRPr="003E25E4" w:rsidRDefault="00D71C00" w:rsidP="00D71C00">
      <w:pPr>
        <w:widowControl/>
        <w:numPr>
          <w:ilvl w:val="0"/>
          <w:numId w:val="25"/>
        </w:numPr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E25E4">
        <w:rPr>
          <w:rFonts w:ascii="Arial" w:hAnsi="Arial" w:cs="Arial"/>
          <w:color w:val="000000" w:themeColor="text1"/>
          <w:sz w:val="28"/>
          <w:szCs w:val="28"/>
        </w:rPr>
        <w:t>Observa que cuanto mayor es la fracción mayor es la superficie coloreada. </w:t>
      </w:r>
    </w:p>
    <w:p w:rsidR="00D71C00" w:rsidRPr="003E25E4" w:rsidRDefault="00D71C00" w:rsidP="00D71C00">
      <w:pPr>
        <w:widowControl/>
        <w:numPr>
          <w:ilvl w:val="0"/>
          <w:numId w:val="25"/>
        </w:numPr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E25E4">
        <w:rPr>
          <w:rFonts w:ascii="Arial" w:hAnsi="Arial" w:cs="Arial"/>
          <w:color w:val="000000" w:themeColor="text1"/>
          <w:sz w:val="28"/>
          <w:szCs w:val="28"/>
        </w:rPr>
        <w:t>Cuanto mayor es una fracción también es mayor su expresión como número decimal:</w:t>
      </w:r>
    </w:p>
    <w:p w:rsidR="00D71C00" w:rsidRPr="003E25E4" w:rsidRDefault="00D71C00" w:rsidP="00D71C00">
      <w:pPr>
        <w:pStyle w:val="NormalWeb"/>
        <w:spacing w:before="240" w:beforeAutospacing="0" w:after="240" w:afterAutospacing="0"/>
        <w:jc w:val="center"/>
        <w:rPr>
          <w:rFonts w:ascii="Arial" w:hAnsi="Arial" w:cs="Arial"/>
          <w:color w:val="000000" w:themeColor="text1"/>
          <w:sz w:val="28"/>
          <w:szCs w:val="28"/>
        </w:rPr>
      </w:pPr>
      <w:r w:rsidRPr="003E25E4">
        <w:rPr>
          <w:rFonts w:ascii="Arial" w:hAnsi="Arial" w:cs="Arial"/>
          <w:noProof/>
          <w:color w:val="000000" w:themeColor="text1"/>
          <w:sz w:val="28"/>
          <w:szCs w:val="28"/>
        </w:rPr>
        <w:drawing>
          <wp:inline distT="0" distB="0" distL="0" distR="0" wp14:anchorId="1C9C985E" wp14:editId="3E8E0B84">
            <wp:extent cx="3476625" cy="895350"/>
            <wp:effectExtent l="0" t="0" r="9525" b="0"/>
            <wp:docPr id="157" name="Imagen 157" descr="http://www.bartolomecossio.com/MATEMATICAS/fracciones_comparacion_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2" descr="http://www.bartolomecossio.com/MATEMATICAS/fracciones_comparacion_2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C00" w:rsidRPr="003E25E4" w:rsidRDefault="00D71C00" w:rsidP="00D71C00">
      <w:pPr>
        <w:pStyle w:val="Ttulo2"/>
        <w:spacing w:line="900" w:lineRule="atLeast"/>
        <w:textAlignment w:val="top"/>
        <w:rPr>
          <w:color w:val="000000" w:themeColor="text1"/>
          <w:spacing w:val="8"/>
          <w:sz w:val="28"/>
          <w:szCs w:val="28"/>
        </w:rPr>
      </w:pPr>
      <w:r w:rsidRPr="003E25E4">
        <w:rPr>
          <w:color w:val="000000" w:themeColor="text1"/>
          <w:spacing w:val="8"/>
          <w:sz w:val="28"/>
          <w:szCs w:val="28"/>
        </w:rPr>
        <w:t>FRACCIONES CON IGUAL NUMERADOR</w:t>
      </w:r>
    </w:p>
    <w:p w:rsidR="00D71C00" w:rsidRPr="003E25E4" w:rsidRDefault="00D71C00" w:rsidP="00D71C00">
      <w:pPr>
        <w:widowControl/>
        <w:numPr>
          <w:ilvl w:val="0"/>
          <w:numId w:val="26"/>
        </w:numPr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E25E4">
        <w:rPr>
          <w:rFonts w:ascii="Arial" w:hAnsi="Arial" w:cs="Arial"/>
          <w:color w:val="000000" w:themeColor="text1"/>
          <w:sz w:val="28"/>
          <w:szCs w:val="28"/>
        </w:rPr>
        <w:t>Entre varias fracciones con igual numerador </w:t>
      </w:r>
      <w:r w:rsidRPr="003E25E4">
        <w:rPr>
          <w:rStyle w:val="Textoennegrita"/>
          <w:rFonts w:ascii="Arial" w:hAnsi="Arial" w:cs="Arial"/>
          <w:color w:val="000000" w:themeColor="text1"/>
          <w:sz w:val="28"/>
          <w:szCs w:val="28"/>
        </w:rPr>
        <w:t>es mayor la que tiene el menor denominador. </w:t>
      </w:r>
      <w:r w:rsidRPr="003E25E4">
        <w:rPr>
          <w:rFonts w:ascii="Arial" w:hAnsi="Arial" w:cs="Arial"/>
          <w:color w:val="000000" w:themeColor="text1"/>
          <w:sz w:val="28"/>
          <w:szCs w:val="28"/>
        </w:rPr>
        <w:t>Es lo mismo que decir que es </w:t>
      </w:r>
      <w:r w:rsidRPr="003E25E4">
        <w:rPr>
          <w:rStyle w:val="Textoennegrita"/>
          <w:rFonts w:ascii="Arial" w:hAnsi="Arial" w:cs="Arial"/>
          <w:color w:val="000000" w:themeColor="text1"/>
          <w:sz w:val="28"/>
          <w:szCs w:val="28"/>
        </w:rPr>
        <w:t>menor la que mayor denominador tiene</w:t>
      </w:r>
      <w:r w:rsidRPr="003E25E4">
        <w:rPr>
          <w:rFonts w:ascii="Arial" w:hAnsi="Arial" w:cs="Arial"/>
          <w:color w:val="000000" w:themeColor="text1"/>
          <w:sz w:val="28"/>
          <w:szCs w:val="28"/>
        </w:rPr>
        <w:t>.</w:t>
      </w:r>
    </w:p>
    <w:p w:rsidR="00D71C00" w:rsidRPr="003E25E4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E25E4">
        <w:rPr>
          <w:rFonts w:ascii="Arial" w:hAnsi="Arial" w:cs="Arial"/>
          <w:noProof/>
          <w:color w:val="000000" w:themeColor="text1"/>
          <w:sz w:val="28"/>
          <w:szCs w:val="28"/>
        </w:rPr>
        <w:drawing>
          <wp:inline distT="0" distB="0" distL="0" distR="0" wp14:anchorId="6A5C97B9" wp14:editId="7D358D10">
            <wp:extent cx="4229100" cy="1866900"/>
            <wp:effectExtent l="0" t="0" r="0" b="0"/>
            <wp:docPr id="160" name="Imagen 160" descr="http://www.bartolomecossio.com/MATEMATICAS/fracciones_comparacion_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5" descr="http://www.bartolomecossio.com/MATEMATICAS/fracciones_comparacion_3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C00" w:rsidRPr="003E25E4" w:rsidRDefault="00D71C00" w:rsidP="00D71C00">
      <w:pPr>
        <w:widowControl/>
        <w:numPr>
          <w:ilvl w:val="0"/>
          <w:numId w:val="27"/>
        </w:numPr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E25E4">
        <w:rPr>
          <w:rFonts w:ascii="Arial" w:hAnsi="Arial" w:cs="Arial"/>
          <w:color w:val="000000" w:themeColor="text1"/>
          <w:sz w:val="28"/>
          <w:szCs w:val="28"/>
        </w:rPr>
        <w:t>Si observamos la superficie cada vez es mayor cuanto menor es el denominador.</w:t>
      </w:r>
    </w:p>
    <w:p w:rsidR="00D71C00" w:rsidRPr="003E25E4" w:rsidRDefault="00D71C00" w:rsidP="00D71C00">
      <w:pPr>
        <w:widowControl/>
        <w:numPr>
          <w:ilvl w:val="0"/>
          <w:numId w:val="27"/>
        </w:numPr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E25E4">
        <w:rPr>
          <w:rFonts w:ascii="Arial" w:hAnsi="Arial" w:cs="Arial"/>
          <w:color w:val="000000" w:themeColor="text1"/>
          <w:sz w:val="28"/>
          <w:szCs w:val="28"/>
        </w:rPr>
        <w:t>Su valor decimal también aumenta cuanto menor es el denominador.</w:t>
      </w:r>
    </w:p>
    <w:p w:rsidR="00D71C00" w:rsidRPr="003E25E4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E25E4">
        <w:rPr>
          <w:rFonts w:ascii="Arial" w:hAnsi="Arial" w:cs="Arial"/>
          <w:noProof/>
          <w:color w:val="000000" w:themeColor="text1"/>
          <w:sz w:val="28"/>
          <w:szCs w:val="28"/>
        </w:rPr>
        <w:drawing>
          <wp:inline distT="0" distB="0" distL="0" distR="0" wp14:anchorId="0A719E7E" wp14:editId="43DA0F08">
            <wp:extent cx="4362450" cy="962025"/>
            <wp:effectExtent l="0" t="0" r="0" b="9525"/>
            <wp:docPr id="159" name="Imagen 159" descr="http://www.bartolomecossio.com/MATEMATICAS/fracciones_comparacion_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6" descr="http://www.bartolomecossio.com/MATEMATICAS/fracciones_comparacion_4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0783" w:rsidRDefault="008C0783" w:rsidP="00D71C00">
      <w:pPr>
        <w:pStyle w:val="Ttulo1"/>
        <w:rPr>
          <w:rFonts w:ascii="Arial" w:hAnsi="Arial" w:cs="Arial"/>
          <w:b/>
          <w:color w:val="000000" w:themeColor="text1"/>
          <w:spacing w:val="8"/>
          <w:sz w:val="28"/>
          <w:szCs w:val="28"/>
        </w:rPr>
      </w:pPr>
    </w:p>
    <w:p w:rsidR="008C0783" w:rsidRDefault="008C0783" w:rsidP="00D71C00">
      <w:pPr>
        <w:pStyle w:val="Ttulo1"/>
        <w:rPr>
          <w:rFonts w:ascii="Arial" w:hAnsi="Arial" w:cs="Arial"/>
          <w:b/>
          <w:color w:val="000000" w:themeColor="text1"/>
          <w:spacing w:val="8"/>
          <w:sz w:val="28"/>
          <w:szCs w:val="28"/>
        </w:rPr>
      </w:pPr>
    </w:p>
    <w:p w:rsidR="00D71C00" w:rsidRPr="008C0783" w:rsidRDefault="00D71C00" w:rsidP="00D71C00">
      <w:pPr>
        <w:pStyle w:val="Ttulo1"/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</w:pPr>
      <w:r w:rsidRPr="008C0783">
        <w:rPr>
          <w:rFonts w:ascii="Arial" w:hAnsi="Arial" w:cs="Arial"/>
          <w:b/>
          <w:color w:val="000000" w:themeColor="text1"/>
          <w:spacing w:val="8"/>
          <w:sz w:val="28"/>
          <w:szCs w:val="28"/>
        </w:rPr>
        <w:t>FRACCIONES DE DISTINTO NUMERADOR Y DENOMINADOR</w:t>
      </w:r>
    </w:p>
    <w:p w:rsidR="00D71C00" w:rsidRPr="003E25E4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E25E4">
        <w:rPr>
          <w:rFonts w:ascii="Arial" w:hAnsi="Arial" w:cs="Arial"/>
          <w:color w:val="000000" w:themeColor="text1"/>
          <w:sz w:val="28"/>
          <w:szCs w:val="28"/>
        </w:rPr>
        <w:t>Cuando tenemos que comparar dos o más fracciones de distinto numerador y denominador podemos seguir diferentes caminos, dependiendo de los números a comparar.</w:t>
      </w:r>
    </w:p>
    <w:p w:rsidR="00D71C00" w:rsidRPr="003E25E4" w:rsidRDefault="00D71C00" w:rsidP="00D71C00">
      <w:pPr>
        <w:widowControl/>
        <w:numPr>
          <w:ilvl w:val="0"/>
          <w:numId w:val="28"/>
        </w:numPr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E25E4">
        <w:rPr>
          <w:rStyle w:val="Textoennegrita"/>
          <w:rFonts w:ascii="Arial" w:hAnsi="Arial" w:cs="Arial"/>
          <w:color w:val="000000" w:themeColor="text1"/>
          <w:sz w:val="28"/>
          <w:szCs w:val="28"/>
        </w:rPr>
        <w:t>Compararlas con la unidad</w:t>
      </w:r>
      <w:r w:rsidRPr="003E25E4">
        <w:rPr>
          <w:rFonts w:ascii="Arial" w:hAnsi="Arial" w:cs="Arial"/>
          <w:color w:val="000000" w:themeColor="text1"/>
          <w:sz w:val="28"/>
          <w:szCs w:val="28"/>
        </w:rPr>
        <w:t>.</w:t>
      </w:r>
    </w:p>
    <w:p w:rsidR="00D71C00" w:rsidRPr="003E25E4" w:rsidRDefault="00D71C00" w:rsidP="00D71C00">
      <w:pPr>
        <w:widowControl/>
        <w:numPr>
          <w:ilvl w:val="0"/>
          <w:numId w:val="28"/>
        </w:numPr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E25E4">
        <w:rPr>
          <w:rFonts w:ascii="Arial" w:hAnsi="Arial" w:cs="Arial"/>
          <w:color w:val="000000" w:themeColor="text1"/>
          <w:sz w:val="28"/>
          <w:szCs w:val="28"/>
        </w:rPr>
        <w:t>Transformarlas en otras fracciones equivalentes que tengan el mismo denominador para que nos sea fácil compararlas, es lo que se conoce como </w:t>
      </w:r>
      <w:r w:rsidRPr="003E25E4">
        <w:rPr>
          <w:rStyle w:val="Textoennegrita"/>
          <w:rFonts w:ascii="Arial" w:hAnsi="Arial" w:cs="Arial"/>
          <w:color w:val="000000" w:themeColor="text1"/>
          <w:sz w:val="28"/>
          <w:szCs w:val="28"/>
        </w:rPr>
        <w:t>reducirlas a común denominador</w:t>
      </w:r>
      <w:r w:rsidRPr="003E25E4">
        <w:rPr>
          <w:rFonts w:ascii="Arial" w:hAnsi="Arial" w:cs="Arial"/>
          <w:color w:val="000000" w:themeColor="text1"/>
          <w:sz w:val="28"/>
          <w:szCs w:val="28"/>
        </w:rPr>
        <w:t>.</w:t>
      </w:r>
    </w:p>
    <w:p w:rsidR="00D71C00" w:rsidRPr="003E25E4" w:rsidRDefault="00D71C00" w:rsidP="00D71C00">
      <w:pPr>
        <w:widowControl/>
        <w:numPr>
          <w:ilvl w:val="0"/>
          <w:numId w:val="28"/>
        </w:numPr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E25E4">
        <w:rPr>
          <w:rStyle w:val="Textoennegrita"/>
          <w:rFonts w:ascii="Arial" w:hAnsi="Arial" w:cs="Arial"/>
          <w:color w:val="000000" w:themeColor="text1"/>
          <w:sz w:val="28"/>
          <w:szCs w:val="28"/>
        </w:rPr>
        <w:t>Hallar su valor decimal </w:t>
      </w:r>
      <w:r w:rsidRPr="003E25E4">
        <w:rPr>
          <w:rFonts w:ascii="Arial" w:hAnsi="Arial" w:cs="Arial"/>
          <w:color w:val="000000" w:themeColor="text1"/>
          <w:sz w:val="28"/>
          <w:szCs w:val="28"/>
        </w:rPr>
        <w:t>y compararlas como números decimales.</w:t>
      </w:r>
    </w:p>
    <w:p w:rsidR="00D71C00" w:rsidRPr="000A1CD8" w:rsidRDefault="00D71C00" w:rsidP="00D71C00">
      <w:pPr>
        <w:pBdr>
          <w:top w:val="single" w:sz="6" w:space="1" w:color="auto"/>
        </w:pBdr>
        <w:jc w:val="center"/>
        <w:rPr>
          <w:rFonts w:ascii="Arial" w:eastAsia="Times New Roman" w:hAnsi="Arial" w:cs="Arial"/>
          <w:vanish/>
          <w:color w:val="000000" w:themeColor="text1"/>
          <w:sz w:val="28"/>
          <w:szCs w:val="28"/>
          <w:lang w:eastAsia="es-CO"/>
        </w:rPr>
      </w:pPr>
      <w:r w:rsidRPr="000A1CD8">
        <w:rPr>
          <w:rFonts w:ascii="Arial" w:eastAsia="Times New Roman" w:hAnsi="Arial" w:cs="Arial"/>
          <w:vanish/>
          <w:color w:val="000000" w:themeColor="text1"/>
          <w:sz w:val="28"/>
          <w:szCs w:val="28"/>
          <w:lang w:eastAsia="es-CO"/>
        </w:rPr>
        <w:t>Final del formulario</w:t>
      </w:r>
    </w:p>
    <w:p w:rsidR="00D71C00" w:rsidRPr="003529C7" w:rsidRDefault="00D71C00" w:rsidP="00D71C00">
      <w:pPr>
        <w:pStyle w:val="Ttulo1"/>
        <w:jc w:val="both"/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</w:pPr>
    </w:p>
    <w:p w:rsidR="00D71C00" w:rsidRPr="003529C7" w:rsidRDefault="00D71C00" w:rsidP="00D71C00">
      <w:pPr>
        <w:pStyle w:val="Ttulo1"/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</w:pPr>
      <w:r w:rsidRPr="003529C7">
        <w:rPr>
          <w:rFonts w:ascii="Arial" w:hAnsi="Arial" w:cs="Arial"/>
          <w:color w:val="000000" w:themeColor="text1"/>
          <w:spacing w:val="8"/>
          <w:sz w:val="28"/>
          <w:szCs w:val="28"/>
        </w:rPr>
        <w:t>Hallar su valor decimal</w:t>
      </w:r>
    </w:p>
    <w:p w:rsidR="00D71C00" w:rsidRPr="003529C7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529C7">
        <w:rPr>
          <w:rFonts w:ascii="Arial" w:hAnsi="Arial" w:cs="Arial"/>
          <w:color w:val="000000" w:themeColor="text1"/>
          <w:sz w:val="28"/>
          <w:szCs w:val="28"/>
        </w:rPr>
        <w:t>Recuerda que el valor decimal de una fracción se calcula dividiendo el numerador entre el denominador.</w:t>
      </w:r>
    </w:p>
    <w:p w:rsidR="00D71C00" w:rsidRPr="003529C7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529C7">
        <w:rPr>
          <w:rFonts w:ascii="Arial" w:hAnsi="Arial" w:cs="Arial"/>
          <w:color w:val="000000" w:themeColor="text1"/>
          <w:sz w:val="28"/>
          <w:szCs w:val="28"/>
        </w:rPr>
        <w:t>Vamos a ordenar las siguientes fracciones de menor a mayor, para lo cual calcularemos previamente su valor decimal.</w:t>
      </w:r>
    </w:p>
    <w:p w:rsidR="00D71C00" w:rsidRPr="003529C7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529C7">
        <w:rPr>
          <w:rFonts w:ascii="Arial" w:hAnsi="Arial" w:cs="Arial"/>
          <w:noProof/>
          <w:color w:val="000000" w:themeColor="text1"/>
          <w:sz w:val="28"/>
          <w:szCs w:val="28"/>
        </w:rPr>
        <w:drawing>
          <wp:inline distT="0" distB="0" distL="0" distR="0" wp14:anchorId="1F7F75C8" wp14:editId="77D64541">
            <wp:extent cx="1038225" cy="476250"/>
            <wp:effectExtent l="0" t="0" r="0" b="0"/>
            <wp:docPr id="163" name="Imagen 163" descr="http://www.bartolomecossio.com/MATEMATICAS/23_34_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9" descr="http://www.bartolomecossio.com/MATEMATICAS/23_34_45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C00" w:rsidRPr="003529C7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529C7">
        <w:rPr>
          <w:rFonts w:ascii="Arial" w:hAnsi="Arial" w:cs="Arial"/>
          <w:color w:val="000000" w:themeColor="text1"/>
          <w:sz w:val="28"/>
          <w:szCs w:val="28"/>
        </w:rPr>
        <w:t>Dividiendo para obtener decimales en el cociente hallamos los siguientes resultados:</w:t>
      </w:r>
    </w:p>
    <w:p w:rsidR="00D71C00" w:rsidRPr="003529C7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529C7">
        <w:rPr>
          <w:rFonts w:ascii="Arial" w:hAnsi="Arial" w:cs="Arial"/>
          <w:noProof/>
          <w:color w:val="000000" w:themeColor="text1"/>
          <w:sz w:val="28"/>
          <w:szCs w:val="28"/>
        </w:rPr>
        <w:drawing>
          <wp:inline distT="0" distB="0" distL="0" distR="0" wp14:anchorId="722BD961" wp14:editId="173F475E">
            <wp:extent cx="2952750" cy="476250"/>
            <wp:effectExtent l="0" t="0" r="0" b="0"/>
            <wp:docPr id="162" name="Imagen 162" descr="http://www.bartolomecossio.com/MATEMATICAS/23_34__decima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0" descr="http://www.bartolomecossio.com/MATEMATICAS/23_34__decimal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C00" w:rsidRPr="003529C7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3529C7">
        <w:rPr>
          <w:rFonts w:ascii="Arial" w:hAnsi="Arial" w:cs="Arial"/>
          <w:color w:val="000000" w:themeColor="text1"/>
          <w:sz w:val="28"/>
          <w:szCs w:val="28"/>
        </w:rPr>
        <w:t xml:space="preserve">Por lo </w:t>
      </w:r>
      <w:proofErr w:type="gramStart"/>
      <w:r w:rsidRPr="003529C7">
        <w:rPr>
          <w:rFonts w:ascii="Arial" w:hAnsi="Arial" w:cs="Arial"/>
          <w:color w:val="000000" w:themeColor="text1"/>
          <w:sz w:val="28"/>
          <w:szCs w:val="28"/>
        </w:rPr>
        <w:t>tanto</w:t>
      </w:r>
      <w:proofErr w:type="gramEnd"/>
      <w:r w:rsidRPr="003529C7">
        <w:rPr>
          <w:rFonts w:ascii="Arial" w:hAnsi="Arial" w:cs="Arial"/>
          <w:color w:val="000000" w:themeColor="text1"/>
          <w:sz w:val="28"/>
          <w:szCs w:val="28"/>
        </w:rPr>
        <w:t xml:space="preserve"> podemos ordenar estas fracciones de esta manera:</w:t>
      </w:r>
    </w:p>
    <w:p w:rsidR="00D71C00" w:rsidRPr="003529C7" w:rsidRDefault="00D71C00" w:rsidP="00D71C00">
      <w:pPr>
        <w:pStyle w:val="NormalWeb"/>
        <w:spacing w:before="240" w:beforeAutospacing="0" w:after="240" w:afterAutospacing="0"/>
        <w:jc w:val="center"/>
        <w:rPr>
          <w:rFonts w:ascii="Arial" w:hAnsi="Arial" w:cs="Arial"/>
          <w:color w:val="000000" w:themeColor="text1"/>
          <w:sz w:val="28"/>
          <w:szCs w:val="28"/>
        </w:rPr>
      </w:pPr>
      <w:r w:rsidRPr="003529C7">
        <w:rPr>
          <w:rFonts w:ascii="Arial" w:hAnsi="Arial" w:cs="Arial"/>
          <w:noProof/>
          <w:color w:val="000000" w:themeColor="text1"/>
          <w:sz w:val="28"/>
          <w:szCs w:val="28"/>
        </w:rPr>
        <w:drawing>
          <wp:inline distT="0" distB="0" distL="0" distR="0" wp14:anchorId="71A18EA1" wp14:editId="5DE99A24">
            <wp:extent cx="1304925" cy="476250"/>
            <wp:effectExtent l="0" t="0" r="0" b="0"/>
            <wp:docPr id="161" name="Imagen 161" descr="http://www.bartolomecossio.com/MATEMATICAS/23_34_do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1" descr="http://www.bartolomecossio.com/MATEMATICAS/23_34_dos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C00" w:rsidRDefault="00D71C00" w:rsidP="00D71C00">
      <w:pPr>
        <w:pStyle w:val="Ttulo1"/>
        <w:jc w:val="center"/>
        <w:rPr>
          <w:rFonts w:ascii="Arial" w:hAnsi="Arial" w:cs="Arial"/>
          <w:b/>
          <w:bCs/>
          <w:color w:val="798B8C"/>
          <w:spacing w:val="8"/>
          <w:sz w:val="28"/>
          <w:szCs w:val="28"/>
        </w:rPr>
      </w:pPr>
    </w:p>
    <w:p w:rsidR="008C0783" w:rsidRDefault="008C0783" w:rsidP="00D71C00">
      <w:pPr>
        <w:pStyle w:val="Ttulo1"/>
        <w:jc w:val="center"/>
        <w:rPr>
          <w:rFonts w:ascii="Arial" w:hAnsi="Arial" w:cs="Arial"/>
          <w:b/>
          <w:bCs/>
          <w:color w:val="798B8C"/>
          <w:spacing w:val="8"/>
          <w:sz w:val="28"/>
          <w:szCs w:val="28"/>
        </w:rPr>
      </w:pPr>
    </w:p>
    <w:p w:rsidR="008C0783" w:rsidRDefault="008C0783" w:rsidP="00D71C00">
      <w:pPr>
        <w:pStyle w:val="Ttulo1"/>
        <w:jc w:val="center"/>
        <w:rPr>
          <w:rFonts w:ascii="Arial" w:hAnsi="Arial" w:cs="Arial"/>
          <w:b/>
          <w:bCs/>
          <w:color w:val="798B8C"/>
          <w:spacing w:val="8"/>
          <w:sz w:val="28"/>
          <w:szCs w:val="28"/>
        </w:rPr>
      </w:pPr>
    </w:p>
    <w:p w:rsidR="008C0783" w:rsidRDefault="008C0783" w:rsidP="00D71C00">
      <w:pPr>
        <w:pStyle w:val="Ttulo1"/>
        <w:jc w:val="center"/>
        <w:rPr>
          <w:rFonts w:ascii="Arial" w:hAnsi="Arial" w:cs="Arial"/>
          <w:b/>
          <w:bCs/>
          <w:color w:val="798B8C"/>
          <w:spacing w:val="8"/>
          <w:sz w:val="28"/>
          <w:szCs w:val="28"/>
        </w:rPr>
      </w:pPr>
    </w:p>
    <w:p w:rsidR="008C0783" w:rsidRDefault="008C0783" w:rsidP="00D71C00">
      <w:pPr>
        <w:pStyle w:val="Ttulo1"/>
        <w:jc w:val="center"/>
        <w:rPr>
          <w:rFonts w:ascii="Arial" w:hAnsi="Arial" w:cs="Arial"/>
          <w:b/>
          <w:bCs/>
          <w:color w:val="798B8C"/>
          <w:spacing w:val="8"/>
          <w:sz w:val="28"/>
          <w:szCs w:val="28"/>
        </w:rPr>
      </w:pPr>
    </w:p>
    <w:p w:rsidR="008C0783" w:rsidRDefault="008C0783" w:rsidP="00D71C00">
      <w:pPr>
        <w:pStyle w:val="Ttulo1"/>
        <w:jc w:val="center"/>
        <w:rPr>
          <w:rFonts w:ascii="Arial" w:hAnsi="Arial" w:cs="Arial"/>
          <w:b/>
          <w:bCs/>
          <w:color w:val="798B8C"/>
          <w:spacing w:val="8"/>
          <w:sz w:val="28"/>
          <w:szCs w:val="28"/>
        </w:rPr>
      </w:pPr>
    </w:p>
    <w:p w:rsidR="008C0783" w:rsidRDefault="008C0783" w:rsidP="00D71C00">
      <w:pPr>
        <w:pStyle w:val="Ttulo1"/>
        <w:jc w:val="center"/>
        <w:rPr>
          <w:rFonts w:ascii="Arial" w:hAnsi="Arial" w:cs="Arial"/>
          <w:b/>
          <w:bCs/>
          <w:color w:val="798B8C"/>
          <w:spacing w:val="8"/>
          <w:sz w:val="28"/>
          <w:szCs w:val="28"/>
        </w:rPr>
      </w:pPr>
    </w:p>
    <w:p w:rsidR="008C0783" w:rsidRDefault="008C0783" w:rsidP="00D71C00">
      <w:pPr>
        <w:pStyle w:val="Ttulo1"/>
        <w:jc w:val="center"/>
        <w:rPr>
          <w:rFonts w:ascii="Arial" w:hAnsi="Arial" w:cs="Arial"/>
          <w:b/>
          <w:bCs/>
          <w:color w:val="798B8C"/>
          <w:spacing w:val="8"/>
          <w:sz w:val="28"/>
          <w:szCs w:val="28"/>
        </w:rPr>
      </w:pPr>
    </w:p>
    <w:p w:rsidR="008C0783" w:rsidRDefault="008C0783" w:rsidP="00D71C00">
      <w:pPr>
        <w:pStyle w:val="Ttulo1"/>
        <w:jc w:val="center"/>
        <w:rPr>
          <w:rFonts w:ascii="Arial" w:hAnsi="Arial" w:cs="Arial"/>
          <w:b/>
          <w:bCs/>
          <w:color w:val="798B8C"/>
          <w:spacing w:val="8"/>
          <w:sz w:val="28"/>
          <w:szCs w:val="28"/>
        </w:rPr>
      </w:pPr>
    </w:p>
    <w:p w:rsidR="008C0783" w:rsidRDefault="008C0783" w:rsidP="00D71C00">
      <w:pPr>
        <w:pStyle w:val="Ttulo1"/>
        <w:jc w:val="center"/>
        <w:rPr>
          <w:rFonts w:ascii="Arial" w:hAnsi="Arial" w:cs="Arial"/>
          <w:b/>
          <w:bCs/>
          <w:color w:val="798B8C"/>
          <w:spacing w:val="8"/>
          <w:sz w:val="28"/>
          <w:szCs w:val="28"/>
        </w:rPr>
      </w:pPr>
    </w:p>
    <w:p w:rsidR="008C0783" w:rsidRPr="00EC6D5D" w:rsidRDefault="008C0783" w:rsidP="00D71C00">
      <w:pPr>
        <w:pStyle w:val="Ttulo1"/>
        <w:jc w:val="center"/>
        <w:rPr>
          <w:rFonts w:ascii="Arial" w:hAnsi="Arial" w:cs="Arial"/>
          <w:b/>
          <w:bCs/>
          <w:color w:val="798B8C"/>
          <w:spacing w:val="8"/>
          <w:sz w:val="28"/>
          <w:szCs w:val="28"/>
        </w:rPr>
      </w:pPr>
    </w:p>
    <w:p w:rsidR="008C0783" w:rsidRDefault="008C0783" w:rsidP="00D71C00">
      <w:pPr>
        <w:pStyle w:val="Ttulo1"/>
        <w:jc w:val="center"/>
        <w:rPr>
          <w:rFonts w:ascii="Arial" w:hAnsi="Arial" w:cs="Arial"/>
          <w:b/>
          <w:color w:val="000000" w:themeColor="text1"/>
          <w:spacing w:val="8"/>
          <w:sz w:val="28"/>
          <w:szCs w:val="28"/>
        </w:rPr>
      </w:pPr>
    </w:p>
    <w:p w:rsidR="00D71C00" w:rsidRPr="008C0783" w:rsidRDefault="00D71C00" w:rsidP="00D71C00">
      <w:pPr>
        <w:pStyle w:val="Ttulo1"/>
        <w:jc w:val="center"/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</w:pPr>
      <w:r w:rsidRPr="008C0783">
        <w:rPr>
          <w:rFonts w:ascii="Arial" w:hAnsi="Arial" w:cs="Arial"/>
          <w:b/>
          <w:color w:val="000000" w:themeColor="text1"/>
          <w:spacing w:val="8"/>
          <w:sz w:val="28"/>
          <w:szCs w:val="28"/>
        </w:rPr>
        <w:t>SUMAR Y RESTAR FRACCIONES</w:t>
      </w:r>
    </w:p>
    <w:p w:rsidR="00D71C00" w:rsidRPr="008C0783" w:rsidRDefault="00D71C00" w:rsidP="00D71C00">
      <w:pPr>
        <w:pStyle w:val="Ttulo1"/>
        <w:jc w:val="center"/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</w:pPr>
    </w:p>
    <w:p w:rsidR="00D71C00" w:rsidRPr="008C0783" w:rsidRDefault="00D71C00" w:rsidP="00D71C00">
      <w:pPr>
        <w:pStyle w:val="Ttulo1"/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</w:pPr>
      <w:r w:rsidRPr="008C0783">
        <w:rPr>
          <w:rFonts w:ascii="Arial" w:hAnsi="Arial" w:cs="Arial"/>
          <w:b/>
          <w:color w:val="000000" w:themeColor="text1"/>
          <w:spacing w:val="8"/>
          <w:sz w:val="28"/>
          <w:szCs w:val="28"/>
        </w:rPr>
        <w:t>CON EL MISMO DENOMINADOR</w:t>
      </w:r>
    </w:p>
    <w:p w:rsidR="00D71C00" w:rsidRPr="00EC6D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EC6D5D">
        <w:rPr>
          <w:rFonts w:ascii="Arial" w:hAnsi="Arial" w:cs="Arial"/>
          <w:color w:val="000000" w:themeColor="text1"/>
          <w:sz w:val="28"/>
          <w:szCs w:val="28"/>
        </w:rPr>
        <w:t>Sumar y restar fracciones con el mismo denominador es algo muy sencillo:</w:t>
      </w:r>
    </w:p>
    <w:p w:rsidR="00D71C00" w:rsidRPr="00EC6D5D" w:rsidRDefault="00D71C00" w:rsidP="00D71C00">
      <w:pPr>
        <w:widowControl/>
        <w:numPr>
          <w:ilvl w:val="0"/>
          <w:numId w:val="29"/>
        </w:numPr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EC6D5D">
        <w:rPr>
          <w:rFonts w:ascii="Arial" w:hAnsi="Arial" w:cs="Arial"/>
          <w:color w:val="000000" w:themeColor="text1"/>
          <w:sz w:val="28"/>
          <w:szCs w:val="28"/>
        </w:rPr>
        <w:t>Se restan los numeradores</w:t>
      </w:r>
    </w:p>
    <w:p w:rsidR="00D71C00" w:rsidRPr="00EC6D5D" w:rsidRDefault="00D71C00" w:rsidP="00D71C00">
      <w:pPr>
        <w:widowControl/>
        <w:numPr>
          <w:ilvl w:val="0"/>
          <w:numId w:val="29"/>
        </w:numPr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EC6D5D">
        <w:rPr>
          <w:rFonts w:ascii="Arial" w:hAnsi="Arial" w:cs="Arial"/>
          <w:color w:val="000000" w:themeColor="text1"/>
          <w:sz w:val="28"/>
          <w:szCs w:val="28"/>
        </w:rPr>
        <w:t>Se deja el mismo denominador:</w:t>
      </w:r>
    </w:p>
    <w:p w:rsidR="00D71C00" w:rsidRPr="00EC6D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EC6D5D">
        <w:rPr>
          <w:rFonts w:ascii="Arial" w:hAnsi="Arial" w:cs="Arial"/>
          <w:noProof/>
          <w:color w:val="000000" w:themeColor="text1"/>
          <w:sz w:val="28"/>
          <w:szCs w:val="28"/>
        </w:rPr>
        <w:drawing>
          <wp:inline distT="0" distB="0" distL="0" distR="0" wp14:anchorId="65CB4765" wp14:editId="427ED23F">
            <wp:extent cx="6343650" cy="1733550"/>
            <wp:effectExtent l="0" t="0" r="0" b="0"/>
            <wp:docPr id="165" name="Imagen 165" descr="http://www.bartolomecossio.com/MATEMATICAS/fracciones_suma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5" descr="http://www.bartolomecossio.com/MATEMATICAS/fracciones_suma_1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C00" w:rsidRPr="00EC6D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EC6D5D">
        <w:rPr>
          <w:rFonts w:ascii="Arial" w:hAnsi="Arial" w:cs="Arial"/>
          <w:noProof/>
          <w:color w:val="000000" w:themeColor="text1"/>
          <w:sz w:val="28"/>
          <w:szCs w:val="28"/>
        </w:rPr>
        <w:drawing>
          <wp:inline distT="0" distB="0" distL="0" distR="0" wp14:anchorId="16548B96" wp14:editId="447BC505">
            <wp:extent cx="4752975" cy="523875"/>
            <wp:effectExtent l="0" t="0" r="9525" b="9525"/>
            <wp:docPr id="164" name="Imagen 164" descr="http://www.bartolomecossio.com/MATEMATICAS/fracciones_suma_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6" descr="http://www.bartolomecossio.com/MATEMATICAS/fracciones_suma_2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C00" w:rsidRPr="00F50B23" w:rsidRDefault="00D71C00" w:rsidP="00D71C00">
      <w:pPr>
        <w:spacing w:before="240" w:after="240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es-CO"/>
        </w:rPr>
      </w:pPr>
    </w:p>
    <w:p w:rsidR="00D71C00" w:rsidRPr="008C0783" w:rsidRDefault="00D71C00" w:rsidP="00D71C00">
      <w:pPr>
        <w:pStyle w:val="Ttulo1"/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</w:pPr>
      <w:r w:rsidRPr="008C0783">
        <w:rPr>
          <w:rFonts w:ascii="Arial" w:hAnsi="Arial" w:cs="Arial"/>
          <w:b/>
          <w:color w:val="000000" w:themeColor="text1"/>
          <w:spacing w:val="8"/>
          <w:sz w:val="28"/>
          <w:szCs w:val="28"/>
        </w:rPr>
        <w:t>CON DISTINTO DENOMINADOR</w:t>
      </w:r>
    </w:p>
    <w:p w:rsidR="00D71C00" w:rsidRPr="00EC6D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EC6D5D">
        <w:rPr>
          <w:rFonts w:ascii="Arial" w:hAnsi="Arial" w:cs="Arial"/>
          <w:color w:val="000000" w:themeColor="text1"/>
          <w:sz w:val="28"/>
          <w:szCs w:val="28"/>
        </w:rPr>
        <w:t>Si tenemos que sumar o restar fracciones con distinto denominador tenemos que hallar fracciones equivalentes que tengan el mismo denominador. Es decir, tenemos que </w:t>
      </w:r>
      <w:r w:rsidRPr="00EC6D5D">
        <w:rPr>
          <w:rStyle w:val="Textoennegrita"/>
          <w:rFonts w:ascii="Arial" w:hAnsi="Arial" w:cs="Arial"/>
          <w:color w:val="000000" w:themeColor="text1"/>
          <w:sz w:val="28"/>
          <w:szCs w:val="28"/>
        </w:rPr>
        <w:t>reducirlas a común denominador</w:t>
      </w:r>
      <w:r w:rsidRPr="00EC6D5D">
        <w:rPr>
          <w:rFonts w:ascii="Arial" w:hAnsi="Arial" w:cs="Arial"/>
          <w:color w:val="000000" w:themeColor="text1"/>
          <w:sz w:val="28"/>
          <w:szCs w:val="28"/>
        </w:rPr>
        <w:t> y luego sumarlas o restarlas.</w:t>
      </w:r>
    </w:p>
    <w:p w:rsidR="00D71C00" w:rsidRPr="00EC6D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EC6D5D">
        <w:rPr>
          <w:rFonts w:ascii="Arial" w:hAnsi="Arial" w:cs="Arial"/>
          <w:noProof/>
          <w:color w:val="000000" w:themeColor="text1"/>
          <w:sz w:val="28"/>
          <w:szCs w:val="28"/>
        </w:rPr>
        <w:drawing>
          <wp:inline distT="0" distB="0" distL="0" distR="0" wp14:anchorId="5B422E40" wp14:editId="14F53A80">
            <wp:extent cx="485775" cy="476250"/>
            <wp:effectExtent l="0" t="0" r="0" b="0"/>
            <wp:docPr id="168" name="Imagen 168" descr="http://www.bartolomecossio.com/MATEMATICAS/fracciones_suma_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9" descr="http://www.bartolomecossio.com/MATEMATICAS/fracciones_suma_3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C00" w:rsidRPr="00EC6D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EC6D5D">
        <w:rPr>
          <w:rFonts w:ascii="Arial" w:hAnsi="Arial" w:cs="Arial"/>
          <w:b/>
          <w:bCs/>
          <w:noProof/>
          <w:color w:val="000000" w:themeColor="text1"/>
          <w:sz w:val="28"/>
          <w:szCs w:val="28"/>
        </w:rPr>
        <w:drawing>
          <wp:inline distT="0" distB="0" distL="0" distR="0" wp14:anchorId="1ED1ED89" wp14:editId="76925A9C">
            <wp:extent cx="5715000" cy="1581150"/>
            <wp:effectExtent l="0" t="0" r="0" b="0"/>
            <wp:docPr id="167" name="Imagen 167" descr="http://www.bartolomecossio.com/MATEMATICAS/fracciones_suma_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0" descr="http://www.bartolomecossio.com/MATEMATICAS/fracciones_suma_5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0783" w:rsidRDefault="008C0783" w:rsidP="00D71C00">
      <w:pPr>
        <w:pStyle w:val="NormalWeb"/>
        <w:spacing w:before="240" w:beforeAutospacing="0" w:after="240" w:afterAutospacing="0"/>
        <w:jc w:val="both"/>
        <w:rPr>
          <w:rStyle w:val="Textoennegrita"/>
          <w:rFonts w:ascii="Arial" w:hAnsi="Arial" w:cs="Arial"/>
          <w:color w:val="000000" w:themeColor="text1"/>
          <w:sz w:val="28"/>
          <w:szCs w:val="28"/>
        </w:rPr>
      </w:pPr>
    </w:p>
    <w:p w:rsidR="008C0783" w:rsidRDefault="008C0783" w:rsidP="00D71C00">
      <w:pPr>
        <w:pStyle w:val="NormalWeb"/>
        <w:spacing w:before="240" w:beforeAutospacing="0" w:after="240" w:afterAutospacing="0"/>
        <w:jc w:val="both"/>
        <w:rPr>
          <w:rStyle w:val="Textoennegrita"/>
          <w:rFonts w:ascii="Arial" w:hAnsi="Arial" w:cs="Arial"/>
          <w:color w:val="000000" w:themeColor="text1"/>
          <w:sz w:val="28"/>
          <w:szCs w:val="28"/>
        </w:rPr>
      </w:pPr>
    </w:p>
    <w:p w:rsidR="008C0783" w:rsidRDefault="008C0783" w:rsidP="00D71C00">
      <w:pPr>
        <w:pStyle w:val="NormalWeb"/>
        <w:spacing w:before="240" w:beforeAutospacing="0" w:after="240" w:afterAutospacing="0"/>
        <w:jc w:val="both"/>
        <w:rPr>
          <w:rStyle w:val="Textoennegrita"/>
          <w:rFonts w:ascii="Arial" w:hAnsi="Arial" w:cs="Arial"/>
          <w:color w:val="000000" w:themeColor="text1"/>
          <w:sz w:val="28"/>
          <w:szCs w:val="28"/>
        </w:rPr>
      </w:pPr>
    </w:p>
    <w:p w:rsidR="00D71C00" w:rsidRPr="00EC6D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EC6D5D">
        <w:rPr>
          <w:rStyle w:val="Textoennegrita"/>
          <w:rFonts w:ascii="Arial" w:hAnsi="Arial" w:cs="Arial"/>
          <w:color w:val="000000" w:themeColor="text1"/>
          <w:sz w:val="28"/>
          <w:szCs w:val="28"/>
        </w:rPr>
        <w:t xml:space="preserve">Recordamos como se reduce a común </w:t>
      </w:r>
      <w:proofErr w:type="spellStart"/>
      <w:r w:rsidRPr="00EC6D5D">
        <w:rPr>
          <w:rStyle w:val="Textoennegrita"/>
          <w:rFonts w:ascii="Arial" w:hAnsi="Arial" w:cs="Arial"/>
          <w:color w:val="000000" w:themeColor="text1"/>
          <w:sz w:val="28"/>
          <w:szCs w:val="28"/>
        </w:rPr>
        <w:t>denomidador</w:t>
      </w:r>
      <w:proofErr w:type="spellEnd"/>
    </w:p>
    <w:p w:rsidR="00D71C00" w:rsidRPr="00EC6D5D" w:rsidRDefault="00D71C00" w:rsidP="00D71C00">
      <w:pPr>
        <w:widowControl/>
        <w:numPr>
          <w:ilvl w:val="0"/>
          <w:numId w:val="30"/>
        </w:numPr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EC6D5D">
        <w:rPr>
          <w:rFonts w:ascii="Arial" w:hAnsi="Arial" w:cs="Arial"/>
          <w:color w:val="000000" w:themeColor="text1"/>
          <w:sz w:val="28"/>
          <w:szCs w:val="28"/>
        </w:rPr>
        <w:t xml:space="preserve">Hallar el </w:t>
      </w:r>
      <w:proofErr w:type="spellStart"/>
      <w:r w:rsidRPr="00EC6D5D">
        <w:rPr>
          <w:rFonts w:ascii="Arial" w:hAnsi="Arial" w:cs="Arial"/>
          <w:color w:val="000000" w:themeColor="text1"/>
          <w:sz w:val="28"/>
          <w:szCs w:val="28"/>
        </w:rPr>
        <w:t>m.c.m</w:t>
      </w:r>
      <w:proofErr w:type="spellEnd"/>
      <w:r w:rsidRPr="00EC6D5D">
        <w:rPr>
          <w:rFonts w:ascii="Arial" w:hAnsi="Arial" w:cs="Arial"/>
          <w:color w:val="000000" w:themeColor="text1"/>
          <w:sz w:val="28"/>
          <w:szCs w:val="28"/>
        </w:rPr>
        <w:t xml:space="preserve">. de los denominadores, en este caso </w:t>
      </w:r>
      <w:proofErr w:type="spellStart"/>
      <w:r w:rsidRPr="00EC6D5D">
        <w:rPr>
          <w:rFonts w:ascii="Arial" w:hAnsi="Arial" w:cs="Arial"/>
          <w:color w:val="000000" w:themeColor="text1"/>
          <w:sz w:val="28"/>
          <w:szCs w:val="28"/>
        </w:rPr>
        <w:t>m.c.m</w:t>
      </w:r>
      <w:proofErr w:type="spellEnd"/>
      <w:r w:rsidRPr="00EC6D5D">
        <w:rPr>
          <w:rFonts w:ascii="Arial" w:hAnsi="Arial" w:cs="Arial"/>
          <w:color w:val="000000" w:themeColor="text1"/>
          <w:sz w:val="28"/>
          <w:szCs w:val="28"/>
        </w:rPr>
        <w:t>. (4 y 3) = 12</w:t>
      </w:r>
    </w:p>
    <w:p w:rsidR="00D71C00" w:rsidRPr="00EC6D5D" w:rsidRDefault="00D71C00" w:rsidP="00D71C00">
      <w:pPr>
        <w:widowControl/>
        <w:numPr>
          <w:ilvl w:val="0"/>
          <w:numId w:val="30"/>
        </w:numPr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EC6D5D">
        <w:rPr>
          <w:rFonts w:ascii="Arial" w:hAnsi="Arial" w:cs="Arial"/>
          <w:color w:val="000000" w:themeColor="text1"/>
          <w:sz w:val="28"/>
          <w:szCs w:val="28"/>
        </w:rPr>
        <w:t xml:space="preserve">Hallar las fracciones equivalentes a las dadas con denominador igual al </w:t>
      </w:r>
      <w:proofErr w:type="spellStart"/>
      <w:r w:rsidRPr="00EC6D5D">
        <w:rPr>
          <w:rFonts w:ascii="Arial" w:hAnsi="Arial" w:cs="Arial"/>
          <w:color w:val="000000" w:themeColor="text1"/>
          <w:sz w:val="28"/>
          <w:szCs w:val="28"/>
        </w:rPr>
        <w:t>m.c.m</w:t>
      </w:r>
      <w:proofErr w:type="spellEnd"/>
      <w:r w:rsidRPr="00EC6D5D">
        <w:rPr>
          <w:rFonts w:ascii="Arial" w:hAnsi="Arial" w:cs="Arial"/>
          <w:color w:val="000000" w:themeColor="text1"/>
          <w:sz w:val="28"/>
          <w:szCs w:val="28"/>
        </w:rPr>
        <w:t xml:space="preserve">. (recuerda se divide el </w:t>
      </w:r>
      <w:proofErr w:type="spellStart"/>
      <w:r w:rsidRPr="00EC6D5D">
        <w:rPr>
          <w:rFonts w:ascii="Arial" w:hAnsi="Arial" w:cs="Arial"/>
          <w:color w:val="000000" w:themeColor="text1"/>
          <w:sz w:val="28"/>
          <w:szCs w:val="28"/>
        </w:rPr>
        <w:t>m.c.m</w:t>
      </w:r>
      <w:proofErr w:type="spellEnd"/>
      <w:r w:rsidRPr="00EC6D5D">
        <w:rPr>
          <w:rFonts w:ascii="Arial" w:hAnsi="Arial" w:cs="Arial"/>
          <w:color w:val="000000" w:themeColor="text1"/>
          <w:sz w:val="28"/>
          <w:szCs w:val="28"/>
        </w:rPr>
        <w:t xml:space="preserve"> por el denominador y se multiplica por el numerador de cada fracción):</w:t>
      </w:r>
    </w:p>
    <w:p w:rsidR="00D71C00" w:rsidRPr="00EC6D5D" w:rsidRDefault="00D71C00" w:rsidP="00D71C00">
      <w:pPr>
        <w:widowControl/>
        <w:numPr>
          <w:ilvl w:val="0"/>
          <w:numId w:val="30"/>
        </w:numPr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EC6D5D">
        <w:rPr>
          <w:rFonts w:ascii="Arial" w:hAnsi="Arial" w:cs="Arial"/>
          <w:color w:val="000000" w:themeColor="text1"/>
          <w:sz w:val="28"/>
          <w:szCs w:val="28"/>
        </w:rPr>
        <w:t>En este caso los numeradores serán: 12:4 x 3 = 9 y 12:3x2 = 8</w:t>
      </w:r>
    </w:p>
    <w:p w:rsidR="00D71C00" w:rsidRPr="00EC6D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EC6D5D">
        <w:rPr>
          <w:rFonts w:ascii="Arial" w:hAnsi="Arial" w:cs="Arial"/>
          <w:color w:val="000000" w:themeColor="text1"/>
          <w:sz w:val="28"/>
          <w:szCs w:val="28"/>
        </w:rPr>
        <w:t>Se suman las nuevas fracciones ya con los denominadores comunes:</w:t>
      </w:r>
    </w:p>
    <w:p w:rsidR="00D71C00" w:rsidRPr="00EC6D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EC6D5D">
        <w:rPr>
          <w:rFonts w:ascii="Arial" w:hAnsi="Arial" w:cs="Arial"/>
          <w:noProof/>
          <w:color w:val="000000" w:themeColor="text1"/>
          <w:sz w:val="28"/>
          <w:szCs w:val="28"/>
        </w:rPr>
        <w:drawing>
          <wp:inline distT="0" distB="0" distL="0" distR="0" wp14:anchorId="67AB1B90" wp14:editId="2A4D5E1F">
            <wp:extent cx="2724150" cy="476250"/>
            <wp:effectExtent l="0" t="0" r="0" b="0"/>
            <wp:docPr id="166" name="Imagen 166" descr="http://www.bartolomecossio.com/MATEMATICAS/fracciones_suma_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1" descr="http://www.bartolomecossio.com/MATEMATICAS/fracciones_suma_4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C00" w:rsidRPr="00EC6D5D" w:rsidRDefault="00D71C00" w:rsidP="00D71C00">
      <w:pPr>
        <w:pStyle w:val="NormalWeb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EC6D5D">
        <w:rPr>
          <w:rFonts w:ascii="Arial" w:hAnsi="Arial" w:cs="Arial"/>
          <w:color w:val="000000" w:themeColor="text1"/>
          <w:sz w:val="28"/>
          <w:szCs w:val="28"/>
        </w:rPr>
        <w:t>En este caso hemos convertido la fracción resultante en número mixto.</w:t>
      </w:r>
    </w:p>
    <w:p w:rsidR="00D71C00" w:rsidRPr="00EC6D5D" w:rsidRDefault="00D71C00" w:rsidP="00D71C00">
      <w:pPr>
        <w:jc w:val="both"/>
        <w:rPr>
          <w:rFonts w:ascii="Arial" w:hAnsi="Arial" w:cs="Arial"/>
          <w:b/>
          <w:color w:val="000000" w:themeColor="text1"/>
          <w:sz w:val="28"/>
          <w:szCs w:val="28"/>
        </w:rPr>
      </w:pPr>
    </w:p>
    <w:p w:rsidR="00D71C00" w:rsidRPr="00EC6D5D" w:rsidRDefault="00D71C00" w:rsidP="00D71C00">
      <w:pPr>
        <w:jc w:val="both"/>
        <w:rPr>
          <w:rFonts w:ascii="Arial" w:hAnsi="Arial" w:cs="Arial"/>
          <w:b/>
          <w:color w:val="000000" w:themeColor="text1"/>
          <w:sz w:val="28"/>
          <w:szCs w:val="28"/>
        </w:rPr>
      </w:pPr>
    </w:p>
    <w:p w:rsidR="00D71C00" w:rsidRPr="008C0783" w:rsidRDefault="00D71C00" w:rsidP="00D71C00">
      <w:pPr>
        <w:pStyle w:val="Ttulo1"/>
        <w:shd w:val="clear" w:color="auto" w:fill="FFFFFF"/>
        <w:jc w:val="center"/>
        <w:rPr>
          <w:rFonts w:ascii="Arial" w:hAnsi="Arial" w:cs="Arial"/>
          <w:b/>
          <w:bCs/>
          <w:color w:val="000000" w:themeColor="text1"/>
          <w:spacing w:val="8"/>
          <w:sz w:val="28"/>
          <w:szCs w:val="28"/>
        </w:rPr>
      </w:pPr>
      <w:r w:rsidRPr="008C0783">
        <w:rPr>
          <w:rFonts w:ascii="Arial" w:hAnsi="Arial" w:cs="Arial"/>
          <w:b/>
          <w:color w:val="000000" w:themeColor="text1"/>
          <w:spacing w:val="8"/>
          <w:sz w:val="28"/>
          <w:szCs w:val="28"/>
        </w:rPr>
        <w:t>MULTIPLICAR Y DIVIDIR FRACCIONES</w:t>
      </w:r>
    </w:p>
    <w:p w:rsidR="00D71C00" w:rsidRPr="009F3F67" w:rsidRDefault="00D71C00" w:rsidP="00D71C00">
      <w:pPr>
        <w:pStyle w:val="NormalWeb"/>
        <w:shd w:val="clear" w:color="auto" w:fill="FFFFFF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9F3F67">
        <w:rPr>
          <w:rStyle w:val="Textoennegrita"/>
          <w:rFonts w:ascii="Arial" w:hAnsi="Arial" w:cs="Arial"/>
          <w:color w:val="000000" w:themeColor="text1"/>
          <w:sz w:val="28"/>
          <w:szCs w:val="28"/>
        </w:rPr>
        <w:t>MULTIPLICACIÓN DE FRACCIONES</w:t>
      </w:r>
    </w:p>
    <w:p w:rsidR="00D71C00" w:rsidRPr="009F3F67" w:rsidRDefault="00D71C00" w:rsidP="00D71C00">
      <w:pPr>
        <w:pStyle w:val="NormalWeb"/>
        <w:shd w:val="clear" w:color="auto" w:fill="FFFFFF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9F3F67">
        <w:rPr>
          <w:rFonts w:ascii="Arial" w:hAnsi="Arial" w:cs="Arial"/>
          <w:color w:val="000000" w:themeColor="text1"/>
          <w:sz w:val="28"/>
          <w:szCs w:val="28"/>
        </w:rPr>
        <w:t>Multiplicar fracciones es muy sencillo, tan solo tenemos que seguir la siguiente regla:</w:t>
      </w:r>
    </w:p>
    <w:p w:rsidR="00D71C00" w:rsidRPr="009F3F67" w:rsidRDefault="00D71C00" w:rsidP="00D71C00">
      <w:pPr>
        <w:widowControl/>
        <w:numPr>
          <w:ilvl w:val="0"/>
          <w:numId w:val="31"/>
        </w:numPr>
        <w:shd w:val="clear" w:color="auto" w:fill="FFFFFF"/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9F3F67">
        <w:rPr>
          <w:rFonts w:ascii="Arial" w:hAnsi="Arial" w:cs="Arial"/>
          <w:color w:val="000000" w:themeColor="text1"/>
          <w:sz w:val="28"/>
          <w:szCs w:val="28"/>
        </w:rPr>
        <w:t xml:space="preserve">El numerador es el resultado de multiplicar los </w:t>
      </w:r>
      <w:proofErr w:type="spellStart"/>
      <w:r w:rsidRPr="009F3F67">
        <w:rPr>
          <w:rFonts w:ascii="Arial" w:hAnsi="Arial" w:cs="Arial"/>
          <w:color w:val="000000" w:themeColor="text1"/>
          <w:sz w:val="28"/>
          <w:szCs w:val="28"/>
        </w:rPr>
        <w:t>los</w:t>
      </w:r>
      <w:proofErr w:type="spellEnd"/>
      <w:r w:rsidRPr="009F3F67">
        <w:rPr>
          <w:rFonts w:ascii="Arial" w:hAnsi="Arial" w:cs="Arial"/>
          <w:color w:val="000000" w:themeColor="text1"/>
          <w:sz w:val="28"/>
          <w:szCs w:val="28"/>
        </w:rPr>
        <w:t xml:space="preserve"> numeradores de las fracciones.</w:t>
      </w:r>
    </w:p>
    <w:p w:rsidR="00D71C00" w:rsidRPr="009F3F67" w:rsidRDefault="00D71C00" w:rsidP="00D71C00">
      <w:pPr>
        <w:widowControl/>
        <w:numPr>
          <w:ilvl w:val="0"/>
          <w:numId w:val="31"/>
        </w:numPr>
        <w:shd w:val="clear" w:color="auto" w:fill="FFFFFF"/>
        <w:autoSpaceDE/>
        <w:autoSpaceDN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9F3F67">
        <w:rPr>
          <w:rFonts w:ascii="Arial" w:hAnsi="Arial" w:cs="Arial"/>
          <w:color w:val="000000" w:themeColor="text1"/>
          <w:sz w:val="28"/>
          <w:szCs w:val="28"/>
        </w:rPr>
        <w:t>El denominador es el resultado de multiplicar los denominadores de las fracciones.</w:t>
      </w:r>
    </w:p>
    <w:p w:rsidR="00D71C00" w:rsidRPr="009F3F67" w:rsidRDefault="00D71C00" w:rsidP="00D71C00">
      <w:pPr>
        <w:pStyle w:val="NormalWeb"/>
        <w:shd w:val="clear" w:color="auto" w:fill="FFFFFF"/>
        <w:spacing w:before="240" w:beforeAutospacing="0" w:after="24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9F3F67">
        <w:rPr>
          <w:rFonts w:ascii="Arial" w:hAnsi="Arial" w:cs="Arial"/>
          <w:color w:val="000000" w:themeColor="text1"/>
          <w:sz w:val="28"/>
          <w:szCs w:val="28"/>
        </w:rPr>
        <w:t>Es lo que normalmente conocemos como </w:t>
      </w:r>
      <w:r w:rsidRPr="009F3F67">
        <w:rPr>
          <w:rStyle w:val="Textoennegrita"/>
          <w:rFonts w:ascii="Arial" w:hAnsi="Arial" w:cs="Arial"/>
          <w:color w:val="000000" w:themeColor="text1"/>
          <w:sz w:val="28"/>
          <w:szCs w:val="28"/>
        </w:rPr>
        <w:t>multiplicar en paralelo</w:t>
      </w:r>
      <w:r w:rsidRPr="009F3F67">
        <w:rPr>
          <w:rFonts w:ascii="Arial" w:hAnsi="Arial" w:cs="Arial"/>
          <w:color w:val="000000" w:themeColor="text1"/>
          <w:sz w:val="28"/>
          <w:szCs w:val="28"/>
        </w:rPr>
        <w:t> (los numeradores con los numeradores y los denominadores con los denominadores)</w:t>
      </w:r>
    </w:p>
    <w:p w:rsidR="00D71C00" w:rsidRDefault="00D71C00" w:rsidP="00D71C00">
      <w:pPr>
        <w:pStyle w:val="NormalWeb"/>
        <w:shd w:val="clear" w:color="auto" w:fill="FFFFFF"/>
        <w:spacing w:before="240" w:beforeAutospacing="0" w:after="240" w:afterAutospacing="0"/>
        <w:jc w:val="center"/>
        <w:rPr>
          <w:rFonts w:ascii="Arial" w:hAnsi="Arial" w:cs="Arial"/>
          <w:color w:val="000000" w:themeColor="text1"/>
          <w:sz w:val="28"/>
          <w:szCs w:val="28"/>
        </w:rPr>
      </w:pPr>
      <w:r w:rsidRPr="009F3F67">
        <w:rPr>
          <w:rFonts w:ascii="Arial" w:hAnsi="Arial" w:cs="Arial"/>
          <w:noProof/>
          <w:color w:val="000000" w:themeColor="text1"/>
          <w:sz w:val="28"/>
          <w:szCs w:val="28"/>
        </w:rPr>
        <w:drawing>
          <wp:inline distT="0" distB="0" distL="0" distR="0" wp14:anchorId="752099EF" wp14:editId="7EBE5B62">
            <wp:extent cx="2009775" cy="476250"/>
            <wp:effectExtent l="0" t="0" r="9525" b="0"/>
            <wp:docPr id="169" name="Imagen 169" descr="http://www.bartolomecossio.com/MATEMATICAS/fracciones_multiplicacion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7" descr="http://www.bartolomecossio.com/MATEMATICAS/fracciones_multiplicacion_1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1C00" w:rsidRPr="009F3F67" w:rsidRDefault="00D71C00" w:rsidP="00D71C00">
      <w:pPr>
        <w:pStyle w:val="NormalWeb"/>
        <w:shd w:val="clear" w:color="auto" w:fill="FFFFFF"/>
        <w:spacing w:before="240" w:beforeAutospacing="0" w:after="240" w:afterAutospacing="0"/>
        <w:jc w:val="center"/>
        <w:rPr>
          <w:rFonts w:ascii="Arial" w:hAnsi="Arial" w:cs="Arial"/>
          <w:color w:val="000000" w:themeColor="text1"/>
          <w:sz w:val="28"/>
          <w:szCs w:val="28"/>
        </w:rPr>
      </w:pPr>
    </w:p>
    <w:p w:rsidR="00D71C00" w:rsidRDefault="00D71C00" w:rsidP="00D71C00">
      <w:pPr>
        <w:pStyle w:val="ideviceanswer-field"/>
        <w:spacing w:before="0" w:beforeAutospacing="0" w:after="240" w:afterAutospacing="0"/>
        <w:jc w:val="center"/>
        <w:rPr>
          <w:b/>
          <w:color w:val="000000" w:themeColor="text1"/>
          <w:sz w:val="28"/>
          <w:szCs w:val="28"/>
          <w:u w:val="single"/>
        </w:rPr>
      </w:pPr>
    </w:p>
    <w:p w:rsidR="00D91887" w:rsidRPr="00BD4F9A" w:rsidRDefault="00D91887" w:rsidP="00390607">
      <w:pPr>
        <w:pStyle w:val="Textoindependiente"/>
        <w:jc w:val="both"/>
        <w:rPr>
          <w:sz w:val="20"/>
        </w:rPr>
      </w:pPr>
    </w:p>
    <w:p w:rsidR="008F11FC" w:rsidRPr="00BD4F9A" w:rsidRDefault="00023613">
      <w:pPr>
        <w:tabs>
          <w:tab w:val="left" w:pos="4416"/>
          <w:tab w:val="left" w:pos="10452"/>
        </w:tabs>
        <w:spacing w:before="245" w:line="302" w:lineRule="exact"/>
        <w:ind w:left="190"/>
        <w:rPr>
          <w:rFonts w:ascii="Times New Roman" w:hAnsi="Times New Roman" w:cs="Times New Roman"/>
          <w:b/>
          <w:sz w:val="28"/>
        </w:rPr>
      </w:pPr>
      <w:bookmarkStart w:id="1" w:name="LINEAS_NOTABLES_DE_UN_TRIANGULO"/>
      <w:bookmarkEnd w:id="1"/>
      <w:r w:rsidRPr="00BD4F9A">
        <w:rPr>
          <w:rFonts w:ascii="Times New Roman" w:hAnsi="Times New Roman" w:cs="Times New Roman"/>
          <w:b/>
          <w:w w:val="99"/>
          <w:sz w:val="28"/>
          <w:shd w:val="clear" w:color="auto" w:fill="EC7C30"/>
        </w:rPr>
        <w:t xml:space="preserve"> </w:t>
      </w:r>
      <w:r w:rsidRPr="00BD4F9A">
        <w:rPr>
          <w:rFonts w:ascii="Times New Roman" w:hAnsi="Times New Roman" w:cs="Times New Roman"/>
          <w:b/>
          <w:sz w:val="28"/>
          <w:shd w:val="clear" w:color="auto" w:fill="EC7C30"/>
        </w:rPr>
        <w:tab/>
        <w:t>APLICACIÓN</w:t>
      </w:r>
      <w:r w:rsidRPr="00BD4F9A">
        <w:rPr>
          <w:rFonts w:ascii="Times New Roman" w:hAnsi="Times New Roman" w:cs="Times New Roman"/>
          <w:b/>
          <w:sz w:val="28"/>
          <w:shd w:val="clear" w:color="auto" w:fill="EC7C30"/>
        </w:rPr>
        <w:tab/>
      </w:r>
    </w:p>
    <w:p w:rsidR="008F11FC" w:rsidRPr="00BD4F9A" w:rsidRDefault="00023613">
      <w:pPr>
        <w:spacing w:line="256" w:lineRule="exact"/>
        <w:ind w:left="363"/>
        <w:rPr>
          <w:rFonts w:ascii="Times New Roman" w:hAnsi="Times New Roman" w:cs="Times New Roman"/>
          <w:b/>
          <w:sz w:val="24"/>
        </w:rPr>
      </w:pPr>
      <w:r w:rsidRPr="00BD4F9A">
        <w:rPr>
          <w:rFonts w:ascii="Times New Roman" w:hAnsi="Times New Roman" w:cs="Times New Roman"/>
          <w:b/>
          <w:sz w:val="24"/>
        </w:rPr>
        <w:t>PRACTICO</w:t>
      </w:r>
      <w:r w:rsidRPr="00BD4F9A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BD4F9A">
        <w:rPr>
          <w:rFonts w:ascii="Times New Roman" w:hAnsi="Times New Roman" w:cs="Times New Roman"/>
          <w:b/>
          <w:sz w:val="24"/>
        </w:rPr>
        <w:t>LO</w:t>
      </w:r>
      <w:r w:rsidRPr="00BD4F9A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BD4F9A">
        <w:rPr>
          <w:rFonts w:ascii="Times New Roman" w:hAnsi="Times New Roman" w:cs="Times New Roman"/>
          <w:b/>
          <w:sz w:val="24"/>
        </w:rPr>
        <w:t>QUE</w:t>
      </w:r>
      <w:r w:rsidRPr="00BD4F9A">
        <w:rPr>
          <w:rFonts w:ascii="Times New Roman" w:hAnsi="Times New Roman" w:cs="Times New Roman"/>
          <w:b/>
          <w:spacing w:val="-4"/>
          <w:sz w:val="24"/>
        </w:rPr>
        <w:t xml:space="preserve"> </w:t>
      </w:r>
      <w:r w:rsidRPr="00BD4F9A">
        <w:rPr>
          <w:rFonts w:ascii="Times New Roman" w:hAnsi="Times New Roman" w:cs="Times New Roman"/>
          <w:b/>
          <w:sz w:val="24"/>
        </w:rPr>
        <w:t>APRENDI</w:t>
      </w:r>
    </w:p>
    <w:p w:rsidR="005B4C2C" w:rsidRDefault="00023613">
      <w:pPr>
        <w:spacing w:before="127" w:line="345" w:lineRule="auto"/>
        <w:ind w:left="219" w:right="518"/>
        <w:rPr>
          <w:rFonts w:ascii="Times New Roman" w:hAnsi="Times New Roman" w:cs="Times New Roman"/>
          <w:b/>
          <w:sz w:val="24"/>
        </w:rPr>
      </w:pPr>
      <w:r w:rsidRPr="00BD4F9A">
        <w:rPr>
          <w:rFonts w:ascii="Times New Roman" w:hAnsi="Times New Roman" w:cs="Times New Roman"/>
          <w:b/>
          <w:sz w:val="24"/>
        </w:rPr>
        <w:t>Realizo</w:t>
      </w:r>
      <w:r w:rsidRPr="00BD4F9A">
        <w:rPr>
          <w:rFonts w:ascii="Times New Roman" w:hAnsi="Times New Roman" w:cs="Times New Roman"/>
          <w:b/>
          <w:spacing w:val="3"/>
          <w:sz w:val="24"/>
        </w:rPr>
        <w:t xml:space="preserve"> </w:t>
      </w:r>
      <w:r w:rsidR="005B4C2C">
        <w:rPr>
          <w:rFonts w:ascii="Times New Roman" w:hAnsi="Times New Roman" w:cs="Times New Roman"/>
          <w:b/>
          <w:sz w:val="24"/>
        </w:rPr>
        <w:t>la</w:t>
      </w:r>
      <w:r w:rsidRPr="00BD4F9A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BD4F9A">
        <w:rPr>
          <w:rFonts w:ascii="Times New Roman" w:hAnsi="Times New Roman" w:cs="Times New Roman"/>
          <w:b/>
          <w:sz w:val="24"/>
        </w:rPr>
        <w:t>paginas</w:t>
      </w:r>
      <w:r w:rsidRPr="00BD4F9A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="008C0783">
        <w:rPr>
          <w:rFonts w:ascii="Times New Roman" w:hAnsi="Times New Roman" w:cs="Times New Roman"/>
          <w:b/>
          <w:spacing w:val="-2"/>
          <w:sz w:val="24"/>
        </w:rPr>
        <w:t>53</w:t>
      </w:r>
      <w:r w:rsidR="005B4C2C">
        <w:rPr>
          <w:rFonts w:ascii="Times New Roman" w:hAnsi="Times New Roman" w:cs="Times New Roman"/>
          <w:b/>
          <w:sz w:val="24"/>
        </w:rPr>
        <w:t xml:space="preserve"> </w:t>
      </w:r>
      <w:r w:rsidR="00C13338">
        <w:rPr>
          <w:rFonts w:ascii="Times New Roman" w:hAnsi="Times New Roman" w:cs="Times New Roman"/>
          <w:b/>
          <w:sz w:val="24"/>
        </w:rPr>
        <w:t>los ejercicios</w:t>
      </w:r>
      <w:r w:rsidR="00A25F51">
        <w:rPr>
          <w:rFonts w:ascii="Times New Roman" w:hAnsi="Times New Roman" w:cs="Times New Roman"/>
          <w:b/>
          <w:sz w:val="24"/>
        </w:rPr>
        <w:t xml:space="preserve"> </w:t>
      </w:r>
      <w:r w:rsidR="008C0783">
        <w:rPr>
          <w:rFonts w:ascii="Times New Roman" w:hAnsi="Times New Roman" w:cs="Times New Roman"/>
          <w:b/>
          <w:sz w:val="24"/>
        </w:rPr>
        <w:t>1, 3</w:t>
      </w:r>
    </w:p>
    <w:p w:rsidR="008C0783" w:rsidRDefault="008C0783">
      <w:pPr>
        <w:spacing w:before="127" w:line="345" w:lineRule="auto"/>
        <w:ind w:left="219" w:right="518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Realizar la página 57 los ejercicios 7, 9</w:t>
      </w:r>
    </w:p>
    <w:p w:rsidR="008C0783" w:rsidRDefault="008C0783">
      <w:pPr>
        <w:spacing w:before="127" w:line="345" w:lineRule="auto"/>
        <w:ind w:left="219" w:right="518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Realizar la página 61 ejercicio 2</w:t>
      </w:r>
    </w:p>
    <w:p w:rsidR="006809B8" w:rsidRDefault="008C0783">
      <w:pPr>
        <w:spacing w:before="127" w:line="345" w:lineRule="auto"/>
        <w:ind w:left="219" w:right="518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Realizar la pagina 64 ejercicio 1</w:t>
      </w:r>
    </w:p>
    <w:p w:rsidR="008F11FC" w:rsidRDefault="00A25F51" w:rsidP="00A25F51">
      <w:pPr>
        <w:pStyle w:val="Textoindependiente"/>
        <w:tabs>
          <w:tab w:val="left" w:pos="4125"/>
        </w:tabs>
        <w:rPr>
          <w:b/>
          <w:sz w:val="20"/>
        </w:rPr>
      </w:pPr>
      <w:r>
        <w:rPr>
          <w:b/>
          <w:sz w:val="20"/>
        </w:rPr>
        <w:lastRenderedPageBreak/>
        <w:tab/>
      </w:r>
      <w:r w:rsidR="00E546DD">
        <w:rPr>
          <w:b/>
          <w:sz w:val="20"/>
        </w:rPr>
        <w:tab/>
      </w:r>
    </w:p>
    <w:p w:rsidR="004A0E3C" w:rsidRDefault="004A0E3C" w:rsidP="00A25F51">
      <w:pPr>
        <w:pStyle w:val="Textoindependiente"/>
        <w:tabs>
          <w:tab w:val="left" w:pos="4125"/>
        </w:tabs>
        <w:rPr>
          <w:b/>
          <w:sz w:val="20"/>
        </w:rPr>
      </w:pPr>
    </w:p>
    <w:p w:rsidR="004A0E3C" w:rsidRDefault="004A0E3C" w:rsidP="00A25F51">
      <w:pPr>
        <w:pStyle w:val="Textoindependiente"/>
        <w:tabs>
          <w:tab w:val="left" w:pos="4125"/>
        </w:tabs>
        <w:rPr>
          <w:b/>
          <w:sz w:val="20"/>
        </w:rPr>
      </w:pPr>
    </w:p>
    <w:p w:rsidR="004A0E3C" w:rsidRDefault="004A0E3C" w:rsidP="00A25F51">
      <w:pPr>
        <w:pStyle w:val="Textoindependiente"/>
        <w:tabs>
          <w:tab w:val="left" w:pos="4125"/>
        </w:tabs>
        <w:rPr>
          <w:b/>
          <w:sz w:val="20"/>
        </w:rPr>
      </w:pPr>
    </w:p>
    <w:p w:rsidR="004A0E3C" w:rsidRDefault="004A0E3C" w:rsidP="00A25F51">
      <w:pPr>
        <w:pStyle w:val="Textoindependiente"/>
        <w:tabs>
          <w:tab w:val="left" w:pos="4125"/>
        </w:tabs>
        <w:rPr>
          <w:b/>
          <w:sz w:val="20"/>
        </w:rPr>
      </w:pPr>
    </w:p>
    <w:p w:rsidR="004A0E3C" w:rsidRDefault="004A0E3C" w:rsidP="00A25F51">
      <w:pPr>
        <w:pStyle w:val="Textoindependiente"/>
        <w:tabs>
          <w:tab w:val="left" w:pos="4125"/>
        </w:tabs>
        <w:rPr>
          <w:b/>
          <w:sz w:val="20"/>
        </w:rPr>
      </w:pPr>
    </w:p>
    <w:p w:rsidR="004A0E3C" w:rsidRDefault="004A0E3C" w:rsidP="00A25F51">
      <w:pPr>
        <w:pStyle w:val="Textoindependiente"/>
        <w:tabs>
          <w:tab w:val="left" w:pos="4125"/>
        </w:tabs>
        <w:rPr>
          <w:b/>
          <w:sz w:val="20"/>
        </w:rPr>
      </w:pPr>
    </w:p>
    <w:p w:rsidR="008F11FC" w:rsidRPr="00BD4F9A" w:rsidRDefault="00023613">
      <w:pPr>
        <w:tabs>
          <w:tab w:val="left" w:pos="4262"/>
          <w:tab w:val="left" w:pos="10672"/>
        </w:tabs>
        <w:spacing w:before="90"/>
        <w:ind w:left="190"/>
        <w:rPr>
          <w:rFonts w:ascii="Times New Roman" w:hAnsi="Times New Roman" w:cs="Times New Roman"/>
          <w:b/>
          <w:sz w:val="24"/>
        </w:rPr>
      </w:pPr>
      <w:r w:rsidRPr="00BD4F9A">
        <w:rPr>
          <w:rFonts w:ascii="Times New Roman" w:hAnsi="Times New Roman" w:cs="Times New Roman"/>
          <w:b/>
          <w:sz w:val="24"/>
          <w:shd w:val="clear" w:color="auto" w:fill="EC7C30"/>
        </w:rPr>
        <w:t xml:space="preserve"> </w:t>
      </w:r>
      <w:r w:rsidRPr="00BD4F9A">
        <w:rPr>
          <w:rFonts w:ascii="Times New Roman" w:hAnsi="Times New Roman" w:cs="Times New Roman"/>
          <w:b/>
          <w:sz w:val="24"/>
          <w:shd w:val="clear" w:color="auto" w:fill="EC7C30"/>
        </w:rPr>
        <w:tab/>
        <w:t>AUTOEVALUACIÓN</w:t>
      </w:r>
      <w:r w:rsidRPr="00BD4F9A">
        <w:rPr>
          <w:rFonts w:ascii="Times New Roman" w:hAnsi="Times New Roman" w:cs="Times New Roman"/>
          <w:b/>
          <w:sz w:val="24"/>
          <w:shd w:val="clear" w:color="auto" w:fill="EC7C30"/>
        </w:rPr>
        <w:tab/>
      </w:r>
    </w:p>
    <w:p w:rsidR="008F11FC" w:rsidRPr="00BD4F9A" w:rsidRDefault="00023613">
      <w:pPr>
        <w:pStyle w:val="Ttulo3"/>
        <w:spacing w:before="200"/>
        <w:ind w:left="219"/>
      </w:pPr>
      <w:r w:rsidRPr="00BD4F9A">
        <w:t>¿QUÉ</w:t>
      </w:r>
      <w:r w:rsidRPr="00BD4F9A">
        <w:rPr>
          <w:spacing w:val="-2"/>
        </w:rPr>
        <w:t xml:space="preserve"> </w:t>
      </w:r>
      <w:r w:rsidRPr="00BD4F9A">
        <w:t>APRENDÍ?</w:t>
      </w:r>
    </w:p>
    <w:p w:rsidR="008F11FC" w:rsidRPr="00BD4F9A" w:rsidRDefault="008F11FC">
      <w:pPr>
        <w:pStyle w:val="Textoindependiente"/>
        <w:spacing w:before="11"/>
        <w:rPr>
          <w:b/>
          <w:sz w:val="27"/>
        </w:rPr>
      </w:pPr>
    </w:p>
    <w:p w:rsidR="008F11FC" w:rsidRPr="00BD4F9A" w:rsidRDefault="00023613">
      <w:pPr>
        <w:pStyle w:val="Prrafodelista"/>
        <w:numPr>
          <w:ilvl w:val="0"/>
          <w:numId w:val="2"/>
        </w:numPr>
        <w:tabs>
          <w:tab w:val="left" w:pos="431"/>
        </w:tabs>
        <w:spacing w:line="322" w:lineRule="exact"/>
        <w:rPr>
          <w:rFonts w:ascii="Times New Roman" w:hAnsi="Times New Roman" w:cs="Times New Roman"/>
          <w:b/>
          <w:sz w:val="28"/>
        </w:rPr>
      </w:pPr>
      <w:r w:rsidRPr="00BD4F9A">
        <w:rPr>
          <w:rFonts w:ascii="Times New Roman" w:hAnsi="Times New Roman" w:cs="Times New Roman"/>
          <w:b/>
          <w:sz w:val="28"/>
        </w:rPr>
        <w:t>Como</w:t>
      </w:r>
      <w:r w:rsidRPr="00BD4F9A">
        <w:rPr>
          <w:rFonts w:ascii="Times New Roman" w:hAnsi="Times New Roman" w:cs="Times New Roman"/>
          <w:b/>
          <w:spacing w:val="-6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te</w:t>
      </w:r>
      <w:r w:rsidRPr="00BD4F9A">
        <w:rPr>
          <w:rFonts w:ascii="Times New Roman" w:hAnsi="Times New Roman" w:cs="Times New Roman"/>
          <w:b/>
          <w:spacing w:val="-1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pareció</w:t>
      </w:r>
      <w:r w:rsidRPr="00BD4F9A">
        <w:rPr>
          <w:rFonts w:ascii="Times New Roman" w:hAnsi="Times New Roman" w:cs="Times New Roman"/>
          <w:b/>
          <w:spacing w:val="-6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la</w:t>
      </w:r>
      <w:r w:rsidRPr="00BD4F9A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guía</w:t>
      </w:r>
    </w:p>
    <w:p w:rsidR="008F11FC" w:rsidRPr="00BD4F9A" w:rsidRDefault="00023613">
      <w:pPr>
        <w:pStyle w:val="Ttulo3"/>
        <w:numPr>
          <w:ilvl w:val="0"/>
          <w:numId w:val="2"/>
        </w:numPr>
        <w:tabs>
          <w:tab w:val="left" w:pos="431"/>
        </w:tabs>
        <w:spacing w:line="322" w:lineRule="exact"/>
      </w:pPr>
      <w:r w:rsidRPr="00BD4F9A">
        <w:t>Para</w:t>
      </w:r>
      <w:r w:rsidRPr="00BD4F9A">
        <w:rPr>
          <w:spacing w:val="-3"/>
        </w:rPr>
        <w:t xml:space="preserve"> </w:t>
      </w:r>
      <w:r w:rsidRPr="00BD4F9A">
        <w:t>qué</w:t>
      </w:r>
      <w:r w:rsidRPr="00BD4F9A">
        <w:rPr>
          <w:spacing w:val="-2"/>
        </w:rPr>
        <w:t xml:space="preserve"> </w:t>
      </w:r>
      <w:r w:rsidRPr="00BD4F9A">
        <w:t>sirven</w:t>
      </w:r>
      <w:r w:rsidRPr="00BD4F9A">
        <w:rPr>
          <w:spacing w:val="-9"/>
        </w:rPr>
        <w:t xml:space="preserve"> </w:t>
      </w:r>
      <w:r w:rsidRPr="00BD4F9A">
        <w:t>estos</w:t>
      </w:r>
      <w:r w:rsidRPr="00BD4F9A">
        <w:rPr>
          <w:spacing w:val="-1"/>
        </w:rPr>
        <w:t xml:space="preserve"> </w:t>
      </w:r>
      <w:r w:rsidRPr="00BD4F9A">
        <w:t>temas</w:t>
      </w:r>
      <w:r w:rsidRPr="00BD4F9A">
        <w:rPr>
          <w:spacing w:val="-1"/>
        </w:rPr>
        <w:t xml:space="preserve"> </w:t>
      </w:r>
      <w:r w:rsidRPr="00BD4F9A">
        <w:t>en</w:t>
      </w:r>
      <w:r w:rsidRPr="00BD4F9A">
        <w:rPr>
          <w:spacing w:val="-9"/>
        </w:rPr>
        <w:t xml:space="preserve"> </w:t>
      </w:r>
      <w:r w:rsidRPr="00BD4F9A">
        <w:t>la</w:t>
      </w:r>
      <w:r w:rsidRPr="00BD4F9A">
        <w:rPr>
          <w:spacing w:val="-3"/>
        </w:rPr>
        <w:t xml:space="preserve"> </w:t>
      </w:r>
      <w:r w:rsidRPr="00BD4F9A">
        <w:t>vida</w:t>
      </w:r>
      <w:r w:rsidRPr="00BD4F9A">
        <w:rPr>
          <w:spacing w:val="2"/>
        </w:rPr>
        <w:t xml:space="preserve"> </w:t>
      </w:r>
      <w:r w:rsidRPr="00BD4F9A">
        <w:t>cotidiana</w:t>
      </w:r>
    </w:p>
    <w:p w:rsidR="008F11FC" w:rsidRPr="00BD4F9A" w:rsidRDefault="00023613">
      <w:pPr>
        <w:pStyle w:val="Prrafodelista"/>
        <w:numPr>
          <w:ilvl w:val="0"/>
          <w:numId w:val="2"/>
        </w:numPr>
        <w:tabs>
          <w:tab w:val="left" w:pos="431"/>
        </w:tabs>
        <w:ind w:left="219" w:right="3419" w:firstLine="0"/>
        <w:rPr>
          <w:rFonts w:ascii="Times New Roman" w:hAnsi="Times New Roman" w:cs="Times New Roman"/>
          <w:b/>
          <w:sz w:val="28"/>
        </w:rPr>
      </w:pPr>
      <w:r w:rsidRPr="00BD4F9A">
        <w:rPr>
          <w:rFonts w:ascii="Times New Roman" w:hAnsi="Times New Roman" w:cs="Times New Roman"/>
          <w:b/>
          <w:sz w:val="28"/>
        </w:rPr>
        <w:t>Como</w:t>
      </w:r>
      <w:r w:rsidRPr="00BD4F9A">
        <w:rPr>
          <w:rFonts w:ascii="Times New Roman" w:hAnsi="Times New Roman" w:cs="Times New Roman"/>
          <w:b/>
          <w:spacing w:val="-7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te</w:t>
      </w:r>
      <w:r w:rsidRPr="00BD4F9A">
        <w:rPr>
          <w:rFonts w:ascii="Times New Roman" w:hAnsi="Times New Roman" w:cs="Times New Roman"/>
          <w:b/>
          <w:spacing w:val="-1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sentiste</w:t>
      </w:r>
      <w:r w:rsidRPr="00BD4F9A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durante</w:t>
      </w:r>
      <w:r w:rsidRPr="00BD4F9A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el</w:t>
      </w:r>
      <w:r w:rsidRPr="00BD4F9A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proceso</w:t>
      </w:r>
      <w:r w:rsidRPr="00BD4F9A">
        <w:rPr>
          <w:rFonts w:ascii="Times New Roman" w:hAnsi="Times New Roman" w:cs="Times New Roman"/>
          <w:b/>
          <w:spacing w:val="-6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del</w:t>
      </w:r>
      <w:r w:rsidRPr="00BD4F9A">
        <w:rPr>
          <w:rFonts w:ascii="Times New Roman" w:hAnsi="Times New Roman" w:cs="Times New Roman"/>
          <w:b/>
          <w:spacing w:val="1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desarrollo</w:t>
      </w:r>
      <w:r w:rsidRPr="00BD4F9A">
        <w:rPr>
          <w:rFonts w:ascii="Times New Roman" w:hAnsi="Times New Roman" w:cs="Times New Roman"/>
          <w:b/>
          <w:spacing w:val="-6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de</w:t>
      </w:r>
      <w:r w:rsidRPr="00BD4F9A">
        <w:rPr>
          <w:rFonts w:ascii="Times New Roman" w:hAnsi="Times New Roman" w:cs="Times New Roman"/>
          <w:b/>
          <w:spacing w:val="-2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la</w:t>
      </w:r>
      <w:r w:rsidRPr="00BD4F9A">
        <w:rPr>
          <w:rFonts w:ascii="Times New Roman" w:hAnsi="Times New Roman" w:cs="Times New Roman"/>
          <w:b/>
          <w:spacing w:val="-3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guía</w:t>
      </w:r>
      <w:r w:rsidRPr="00BD4F9A">
        <w:rPr>
          <w:rFonts w:ascii="Times New Roman" w:hAnsi="Times New Roman" w:cs="Times New Roman"/>
          <w:b/>
          <w:spacing w:val="-67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4</w:t>
      </w:r>
      <w:r w:rsidRPr="00BD4F9A">
        <w:rPr>
          <w:rFonts w:ascii="Times New Roman" w:hAnsi="Times New Roman" w:cs="Times New Roman"/>
          <w:b/>
          <w:spacing w:val="-1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Cuál es</w:t>
      </w:r>
      <w:r w:rsidRPr="00BD4F9A">
        <w:rPr>
          <w:rFonts w:ascii="Times New Roman" w:hAnsi="Times New Roman" w:cs="Times New Roman"/>
          <w:b/>
          <w:spacing w:val="2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tu</w:t>
      </w:r>
      <w:r w:rsidRPr="00BD4F9A">
        <w:rPr>
          <w:rFonts w:ascii="Times New Roman" w:hAnsi="Times New Roman" w:cs="Times New Roman"/>
          <w:b/>
          <w:spacing w:val="-5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sugerencia para</w:t>
      </w:r>
      <w:r w:rsidRPr="00BD4F9A">
        <w:rPr>
          <w:rFonts w:ascii="Times New Roman" w:hAnsi="Times New Roman" w:cs="Times New Roman"/>
          <w:b/>
          <w:spacing w:val="-1"/>
          <w:sz w:val="28"/>
        </w:rPr>
        <w:t xml:space="preserve"> </w:t>
      </w:r>
      <w:r w:rsidRPr="00BD4F9A">
        <w:rPr>
          <w:rFonts w:ascii="Times New Roman" w:hAnsi="Times New Roman" w:cs="Times New Roman"/>
          <w:b/>
          <w:sz w:val="28"/>
        </w:rPr>
        <w:t>la próxima guía</w:t>
      </w:r>
    </w:p>
    <w:p w:rsidR="008F11FC" w:rsidRPr="00BD4F9A" w:rsidRDefault="008F11FC">
      <w:pPr>
        <w:pStyle w:val="Textoindependiente"/>
        <w:rPr>
          <w:b/>
          <w:sz w:val="20"/>
        </w:rPr>
      </w:pPr>
    </w:p>
    <w:p w:rsidR="00023613" w:rsidRDefault="00023613" w:rsidP="00023613">
      <w:pPr>
        <w:pStyle w:val="Ttulo3"/>
        <w:tabs>
          <w:tab w:val="left" w:pos="5295"/>
          <w:tab w:val="center" w:pos="7057"/>
        </w:tabs>
        <w:spacing w:before="86" w:line="322" w:lineRule="exact"/>
        <w:ind w:left="0"/>
        <w:rPr>
          <w:bCs w:val="0"/>
          <w:szCs w:val="24"/>
        </w:rPr>
      </w:pPr>
    </w:p>
    <w:p w:rsidR="008F11FC" w:rsidRPr="00BD4F9A" w:rsidRDefault="00023613" w:rsidP="00023613">
      <w:pPr>
        <w:pStyle w:val="Ttulo3"/>
        <w:tabs>
          <w:tab w:val="left" w:pos="5295"/>
          <w:tab w:val="center" w:pos="7057"/>
        </w:tabs>
        <w:spacing w:before="86" w:line="322" w:lineRule="exact"/>
        <w:ind w:left="0"/>
        <w:jc w:val="center"/>
      </w:pPr>
      <w:r w:rsidRPr="00BD4F9A">
        <w:rPr>
          <w:color w:val="EC7C30"/>
        </w:rPr>
        <w:t>RECURSOS</w:t>
      </w:r>
    </w:p>
    <w:p w:rsidR="008F11FC" w:rsidRPr="00BD4F9A" w:rsidRDefault="00881D4A">
      <w:pPr>
        <w:pStyle w:val="Prrafodelista"/>
        <w:numPr>
          <w:ilvl w:val="0"/>
          <w:numId w:val="1"/>
        </w:numPr>
        <w:tabs>
          <w:tab w:val="left" w:pos="431"/>
        </w:tabs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color w:val="92D050"/>
          <w:sz w:val="28"/>
        </w:rPr>
        <w:t>C</w:t>
      </w:r>
      <w:r w:rsidR="00023613" w:rsidRPr="00BD4F9A">
        <w:rPr>
          <w:rFonts w:ascii="Times New Roman" w:hAnsi="Times New Roman" w:cs="Times New Roman"/>
          <w:b/>
          <w:color w:val="92D050"/>
          <w:sz w:val="28"/>
        </w:rPr>
        <w:t>elulares</w:t>
      </w:r>
    </w:p>
    <w:p w:rsidR="008F11FC" w:rsidRPr="00BD4F9A" w:rsidRDefault="00881D4A">
      <w:pPr>
        <w:pStyle w:val="Ttulo3"/>
        <w:numPr>
          <w:ilvl w:val="0"/>
          <w:numId w:val="1"/>
        </w:numPr>
        <w:tabs>
          <w:tab w:val="left" w:pos="431"/>
        </w:tabs>
        <w:spacing w:before="1" w:line="322" w:lineRule="exact"/>
      </w:pPr>
      <w:r>
        <w:rPr>
          <w:color w:val="92D050"/>
        </w:rPr>
        <w:t>C</w:t>
      </w:r>
      <w:r w:rsidR="00023613" w:rsidRPr="00BD4F9A">
        <w:rPr>
          <w:color w:val="92D050"/>
        </w:rPr>
        <w:t>omputador</w:t>
      </w:r>
    </w:p>
    <w:p w:rsidR="008F11FC" w:rsidRPr="00BD4F9A" w:rsidRDefault="00881D4A">
      <w:pPr>
        <w:pStyle w:val="Prrafodelista"/>
        <w:numPr>
          <w:ilvl w:val="0"/>
          <w:numId w:val="1"/>
        </w:numPr>
        <w:tabs>
          <w:tab w:val="left" w:pos="431"/>
        </w:tabs>
        <w:spacing w:line="322" w:lineRule="exact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color w:val="92D050"/>
          <w:sz w:val="28"/>
        </w:rPr>
        <w:t>I</w:t>
      </w:r>
      <w:r w:rsidR="00023613" w:rsidRPr="00BD4F9A">
        <w:rPr>
          <w:rFonts w:ascii="Times New Roman" w:hAnsi="Times New Roman" w:cs="Times New Roman"/>
          <w:b/>
          <w:color w:val="92D050"/>
          <w:sz w:val="28"/>
        </w:rPr>
        <w:t>nternet</w:t>
      </w:r>
    </w:p>
    <w:p w:rsidR="008F11FC" w:rsidRPr="00BD4F9A" w:rsidRDefault="00881D4A">
      <w:pPr>
        <w:pStyle w:val="Ttulo3"/>
        <w:numPr>
          <w:ilvl w:val="0"/>
          <w:numId w:val="1"/>
        </w:numPr>
        <w:tabs>
          <w:tab w:val="left" w:pos="431"/>
        </w:tabs>
        <w:spacing w:line="322" w:lineRule="exact"/>
      </w:pPr>
      <w:r>
        <w:rPr>
          <w:color w:val="92D050"/>
        </w:rPr>
        <w:t>T</w:t>
      </w:r>
      <w:r w:rsidR="00023613" w:rsidRPr="00BD4F9A">
        <w:rPr>
          <w:color w:val="92D050"/>
        </w:rPr>
        <w:t>exto</w:t>
      </w:r>
      <w:r w:rsidR="00023613" w:rsidRPr="00BD4F9A">
        <w:rPr>
          <w:color w:val="92D050"/>
          <w:spacing w:val="-7"/>
        </w:rPr>
        <w:t xml:space="preserve"> </w:t>
      </w:r>
      <w:r w:rsidR="00023613" w:rsidRPr="00BD4F9A">
        <w:rPr>
          <w:color w:val="92D050"/>
        </w:rPr>
        <w:t>guía</w:t>
      </w:r>
    </w:p>
    <w:p w:rsidR="008F11FC" w:rsidRPr="00BD4F9A" w:rsidRDefault="00881D4A">
      <w:pPr>
        <w:pStyle w:val="Prrafodelista"/>
        <w:numPr>
          <w:ilvl w:val="0"/>
          <w:numId w:val="1"/>
        </w:numPr>
        <w:tabs>
          <w:tab w:val="left" w:pos="436"/>
        </w:tabs>
        <w:ind w:left="435" w:hanging="217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color w:val="92D050"/>
          <w:sz w:val="28"/>
        </w:rPr>
        <w:t>Z</w:t>
      </w:r>
      <w:r w:rsidR="00023613" w:rsidRPr="00BD4F9A">
        <w:rPr>
          <w:rFonts w:ascii="Times New Roman" w:hAnsi="Times New Roman" w:cs="Times New Roman"/>
          <w:b/>
          <w:color w:val="92D050"/>
          <w:sz w:val="28"/>
        </w:rPr>
        <w:t>oom</w:t>
      </w:r>
    </w:p>
    <w:p w:rsidR="008F11FC" w:rsidRPr="00BD4F9A" w:rsidRDefault="008F11FC">
      <w:pPr>
        <w:pStyle w:val="Textoindependiente"/>
        <w:rPr>
          <w:b/>
          <w:sz w:val="20"/>
        </w:rPr>
      </w:pPr>
    </w:p>
    <w:p w:rsidR="008F11FC" w:rsidRPr="00BD4F9A" w:rsidRDefault="008F11FC">
      <w:pPr>
        <w:pStyle w:val="Textoindependiente"/>
        <w:spacing w:before="4"/>
        <w:rPr>
          <w:b/>
          <w:sz w:val="28"/>
        </w:rPr>
      </w:pPr>
    </w:p>
    <w:p w:rsidR="008F11FC" w:rsidRPr="00BD4F9A" w:rsidRDefault="00023613" w:rsidP="00023613">
      <w:pPr>
        <w:pStyle w:val="Ttulo3"/>
        <w:spacing w:before="87"/>
        <w:ind w:left="0"/>
        <w:jc w:val="center"/>
      </w:pPr>
      <w:r w:rsidRPr="00BD4F9A">
        <w:rPr>
          <w:color w:val="EC7C30"/>
        </w:rPr>
        <w:t>BIBLIOGRAFIA</w:t>
      </w:r>
    </w:p>
    <w:p w:rsidR="008F11FC" w:rsidRPr="00BD4F9A" w:rsidRDefault="008F11FC">
      <w:pPr>
        <w:pStyle w:val="Textoindependiente"/>
        <w:spacing w:before="10"/>
        <w:rPr>
          <w:b/>
          <w:sz w:val="27"/>
        </w:rPr>
      </w:pPr>
    </w:p>
    <w:p w:rsidR="008F11FC" w:rsidRPr="00BD4F9A" w:rsidRDefault="001458C1">
      <w:pPr>
        <w:spacing w:line="244" w:lineRule="auto"/>
        <w:ind w:left="219" w:right="8431"/>
        <w:rPr>
          <w:rFonts w:ascii="Times New Roman" w:hAnsi="Times New Roman" w:cs="Times New Roman"/>
          <w:b/>
          <w:sz w:val="28"/>
        </w:rPr>
      </w:pPr>
      <w:hyperlink r:id="rId31">
        <w:r w:rsidR="00023613" w:rsidRPr="00BD4F9A">
          <w:rPr>
            <w:rFonts w:ascii="Times New Roman" w:hAnsi="Times New Roman" w:cs="Times New Roman"/>
            <w:b/>
            <w:color w:val="0462C1"/>
            <w:sz w:val="28"/>
            <w:u w:val="thick" w:color="0462C1"/>
          </w:rPr>
          <w:t>www.youtube.com</w:t>
        </w:r>
      </w:hyperlink>
      <w:r w:rsidR="00023613" w:rsidRPr="00BD4F9A">
        <w:rPr>
          <w:rFonts w:ascii="Times New Roman" w:hAnsi="Times New Roman" w:cs="Times New Roman"/>
          <w:b/>
          <w:color w:val="0462C1"/>
          <w:spacing w:val="1"/>
          <w:sz w:val="28"/>
        </w:rPr>
        <w:t xml:space="preserve"> </w:t>
      </w:r>
      <w:r w:rsidR="00023613" w:rsidRPr="00BD4F9A">
        <w:rPr>
          <w:rFonts w:ascii="Times New Roman" w:hAnsi="Times New Roman" w:cs="Times New Roman"/>
          <w:b/>
          <w:spacing w:val="-1"/>
          <w:sz w:val="28"/>
        </w:rPr>
        <w:t>Textos</w:t>
      </w:r>
      <w:r w:rsidR="00023613" w:rsidRPr="00BD4F9A">
        <w:rPr>
          <w:rFonts w:ascii="Times New Roman" w:hAnsi="Times New Roman" w:cs="Times New Roman"/>
          <w:b/>
          <w:spacing w:val="-16"/>
          <w:sz w:val="28"/>
        </w:rPr>
        <w:t xml:space="preserve"> </w:t>
      </w:r>
      <w:r w:rsidR="00023613" w:rsidRPr="00BD4F9A">
        <w:rPr>
          <w:rFonts w:ascii="Times New Roman" w:hAnsi="Times New Roman" w:cs="Times New Roman"/>
          <w:b/>
          <w:sz w:val="28"/>
        </w:rPr>
        <w:t>matemáticos</w:t>
      </w:r>
    </w:p>
    <w:p w:rsidR="008F11FC" w:rsidRPr="00BD4F9A" w:rsidRDefault="00023613">
      <w:pPr>
        <w:pStyle w:val="Ttulo3"/>
        <w:spacing w:line="314" w:lineRule="exact"/>
        <w:ind w:left="219"/>
      </w:pPr>
      <w:r w:rsidRPr="00BD4F9A">
        <w:t>Texto</w:t>
      </w:r>
      <w:r w:rsidRPr="00BD4F9A">
        <w:rPr>
          <w:spacing w:val="-8"/>
        </w:rPr>
        <w:t xml:space="preserve"> </w:t>
      </w:r>
      <w:r w:rsidRPr="00BD4F9A">
        <w:t>guía</w:t>
      </w:r>
      <w:r w:rsidRPr="00BD4F9A">
        <w:rPr>
          <w:spacing w:val="-4"/>
        </w:rPr>
        <w:t xml:space="preserve"> </w:t>
      </w:r>
      <w:r w:rsidRPr="00BD4F9A">
        <w:t>ser</w:t>
      </w:r>
      <w:r w:rsidRPr="00BD4F9A">
        <w:rPr>
          <w:spacing w:val="-3"/>
        </w:rPr>
        <w:t xml:space="preserve"> </w:t>
      </w:r>
      <w:r w:rsidRPr="00BD4F9A">
        <w:t>competente</w:t>
      </w:r>
      <w:r w:rsidRPr="00BD4F9A">
        <w:rPr>
          <w:spacing w:val="-3"/>
        </w:rPr>
        <w:t xml:space="preserve"> </w:t>
      </w:r>
      <w:r w:rsidRPr="00BD4F9A">
        <w:t>7°</w:t>
      </w:r>
      <w:r w:rsidRPr="00BD4F9A">
        <w:rPr>
          <w:spacing w:val="-4"/>
        </w:rPr>
        <w:t xml:space="preserve"> </w:t>
      </w:r>
      <w:r w:rsidRPr="00BD4F9A">
        <w:t>editorial norma.</w:t>
      </w:r>
    </w:p>
    <w:sectPr w:rsidR="008F11FC" w:rsidRPr="00BD4F9A" w:rsidSect="00390607">
      <w:pgSz w:w="12240" w:h="15850"/>
      <w:pgMar w:top="280" w:right="760" w:bottom="980" w:left="46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422CF"/>
    <w:multiLevelType w:val="hybridMultilevel"/>
    <w:tmpl w:val="1DB2BBA2"/>
    <w:lvl w:ilvl="0" w:tplc="E9FAC908">
      <w:numFmt w:val="bullet"/>
      <w:lvlText w:val="•"/>
      <w:lvlJc w:val="left"/>
      <w:pPr>
        <w:ind w:left="304" w:hanging="86"/>
      </w:pPr>
      <w:rPr>
        <w:rFonts w:ascii="Arial" w:eastAsia="Arial" w:hAnsi="Arial" w:cs="Arial" w:hint="default"/>
        <w:b/>
        <w:bCs/>
        <w:i/>
        <w:iCs/>
        <w:spacing w:val="-3"/>
        <w:w w:val="100"/>
        <w:sz w:val="22"/>
        <w:szCs w:val="22"/>
        <w:lang w:val="es-ES" w:eastAsia="en-US" w:bidi="ar-SA"/>
      </w:rPr>
    </w:lvl>
    <w:lvl w:ilvl="1" w:tplc="ECCE4C84">
      <w:numFmt w:val="bullet"/>
      <w:lvlText w:val="•"/>
      <w:lvlJc w:val="left"/>
      <w:pPr>
        <w:ind w:left="1372" w:hanging="86"/>
      </w:pPr>
      <w:rPr>
        <w:rFonts w:hint="default"/>
        <w:lang w:val="es-ES" w:eastAsia="en-US" w:bidi="ar-SA"/>
      </w:rPr>
    </w:lvl>
    <w:lvl w:ilvl="2" w:tplc="BAF4B522">
      <w:numFmt w:val="bullet"/>
      <w:lvlText w:val="•"/>
      <w:lvlJc w:val="left"/>
      <w:pPr>
        <w:ind w:left="2444" w:hanging="86"/>
      </w:pPr>
      <w:rPr>
        <w:rFonts w:hint="default"/>
        <w:lang w:val="es-ES" w:eastAsia="en-US" w:bidi="ar-SA"/>
      </w:rPr>
    </w:lvl>
    <w:lvl w:ilvl="3" w:tplc="7868C440">
      <w:numFmt w:val="bullet"/>
      <w:lvlText w:val="•"/>
      <w:lvlJc w:val="left"/>
      <w:pPr>
        <w:ind w:left="3516" w:hanging="86"/>
      </w:pPr>
      <w:rPr>
        <w:rFonts w:hint="default"/>
        <w:lang w:val="es-ES" w:eastAsia="en-US" w:bidi="ar-SA"/>
      </w:rPr>
    </w:lvl>
    <w:lvl w:ilvl="4" w:tplc="5B681902">
      <w:numFmt w:val="bullet"/>
      <w:lvlText w:val="•"/>
      <w:lvlJc w:val="left"/>
      <w:pPr>
        <w:ind w:left="4588" w:hanging="86"/>
      </w:pPr>
      <w:rPr>
        <w:rFonts w:hint="default"/>
        <w:lang w:val="es-ES" w:eastAsia="en-US" w:bidi="ar-SA"/>
      </w:rPr>
    </w:lvl>
    <w:lvl w:ilvl="5" w:tplc="A4A85D82">
      <w:numFmt w:val="bullet"/>
      <w:lvlText w:val="•"/>
      <w:lvlJc w:val="left"/>
      <w:pPr>
        <w:ind w:left="5660" w:hanging="86"/>
      </w:pPr>
      <w:rPr>
        <w:rFonts w:hint="default"/>
        <w:lang w:val="es-ES" w:eastAsia="en-US" w:bidi="ar-SA"/>
      </w:rPr>
    </w:lvl>
    <w:lvl w:ilvl="6" w:tplc="9ECED8E0">
      <w:numFmt w:val="bullet"/>
      <w:lvlText w:val="•"/>
      <w:lvlJc w:val="left"/>
      <w:pPr>
        <w:ind w:left="6732" w:hanging="86"/>
      </w:pPr>
      <w:rPr>
        <w:rFonts w:hint="default"/>
        <w:lang w:val="es-ES" w:eastAsia="en-US" w:bidi="ar-SA"/>
      </w:rPr>
    </w:lvl>
    <w:lvl w:ilvl="7" w:tplc="CBAAF28A">
      <w:numFmt w:val="bullet"/>
      <w:lvlText w:val="•"/>
      <w:lvlJc w:val="left"/>
      <w:pPr>
        <w:ind w:left="7804" w:hanging="86"/>
      </w:pPr>
      <w:rPr>
        <w:rFonts w:hint="default"/>
        <w:lang w:val="es-ES" w:eastAsia="en-US" w:bidi="ar-SA"/>
      </w:rPr>
    </w:lvl>
    <w:lvl w:ilvl="8" w:tplc="25C418EC">
      <w:numFmt w:val="bullet"/>
      <w:lvlText w:val="•"/>
      <w:lvlJc w:val="left"/>
      <w:pPr>
        <w:ind w:left="8876" w:hanging="86"/>
      </w:pPr>
      <w:rPr>
        <w:rFonts w:hint="default"/>
        <w:lang w:val="es-ES" w:eastAsia="en-US" w:bidi="ar-SA"/>
      </w:rPr>
    </w:lvl>
  </w:abstractNum>
  <w:abstractNum w:abstractNumId="1" w15:restartNumberingAfterBreak="0">
    <w:nsid w:val="0B4F75B4"/>
    <w:multiLevelType w:val="hybridMultilevel"/>
    <w:tmpl w:val="652E061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561485"/>
    <w:multiLevelType w:val="multilevel"/>
    <w:tmpl w:val="D8D64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4A4BD2"/>
    <w:multiLevelType w:val="multilevel"/>
    <w:tmpl w:val="1A827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8626D3"/>
    <w:multiLevelType w:val="multilevel"/>
    <w:tmpl w:val="2DA6A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F7244B"/>
    <w:multiLevelType w:val="multilevel"/>
    <w:tmpl w:val="F7008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194611E"/>
    <w:multiLevelType w:val="multilevel"/>
    <w:tmpl w:val="13667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2BB2B02"/>
    <w:multiLevelType w:val="multilevel"/>
    <w:tmpl w:val="61902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3774D99"/>
    <w:multiLevelType w:val="hybridMultilevel"/>
    <w:tmpl w:val="74F44260"/>
    <w:lvl w:ilvl="0" w:tplc="240A0001">
      <w:start w:val="1"/>
      <w:numFmt w:val="bullet"/>
      <w:lvlText w:val=""/>
      <w:lvlJc w:val="left"/>
      <w:pPr>
        <w:ind w:left="939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659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379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099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19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39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259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979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699" w:hanging="360"/>
      </w:pPr>
      <w:rPr>
        <w:rFonts w:ascii="Wingdings" w:hAnsi="Wingdings" w:hint="default"/>
      </w:rPr>
    </w:lvl>
  </w:abstractNum>
  <w:abstractNum w:abstractNumId="9" w15:restartNumberingAfterBreak="0">
    <w:nsid w:val="242B3F76"/>
    <w:multiLevelType w:val="multilevel"/>
    <w:tmpl w:val="CC66D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6F77D7F"/>
    <w:multiLevelType w:val="hybridMultilevel"/>
    <w:tmpl w:val="7A18778E"/>
    <w:lvl w:ilvl="0" w:tplc="F5149696">
      <w:start w:val="2"/>
      <w:numFmt w:val="decimal"/>
      <w:lvlText w:val="%1."/>
      <w:lvlJc w:val="left"/>
      <w:pPr>
        <w:ind w:left="459" w:hanging="240"/>
        <w:jc w:val="right"/>
      </w:pPr>
      <w:rPr>
        <w:rFonts w:hint="default"/>
        <w:w w:val="100"/>
        <w:lang w:val="es-ES" w:eastAsia="en-US" w:bidi="ar-SA"/>
      </w:rPr>
    </w:lvl>
    <w:lvl w:ilvl="1" w:tplc="853E229A">
      <w:start w:val="1"/>
      <w:numFmt w:val="upperLetter"/>
      <w:lvlText w:val="%2."/>
      <w:lvlJc w:val="left"/>
      <w:pPr>
        <w:ind w:left="517" w:hanging="298"/>
        <w:jc w:val="left"/>
      </w:pPr>
      <w:rPr>
        <w:rFonts w:hint="default"/>
        <w:spacing w:val="-2"/>
        <w:w w:val="100"/>
        <w:lang w:val="es-ES" w:eastAsia="en-US" w:bidi="ar-SA"/>
      </w:rPr>
    </w:lvl>
    <w:lvl w:ilvl="2" w:tplc="F2D6B9EE">
      <w:start w:val="1"/>
      <w:numFmt w:val="upperLetter"/>
      <w:lvlText w:val="%3."/>
      <w:lvlJc w:val="left"/>
      <w:pPr>
        <w:ind w:left="718" w:hanging="360"/>
        <w:jc w:val="right"/>
      </w:pPr>
      <w:rPr>
        <w:rFonts w:ascii="Microsoft Sans Serif" w:eastAsia="Microsoft Sans Serif" w:hAnsi="Microsoft Sans Serif" w:cs="Microsoft Sans Serif" w:hint="default"/>
        <w:color w:val="212121"/>
        <w:spacing w:val="-1"/>
        <w:w w:val="100"/>
        <w:sz w:val="20"/>
        <w:szCs w:val="20"/>
        <w:lang w:val="es-ES" w:eastAsia="en-US" w:bidi="ar-SA"/>
      </w:rPr>
    </w:lvl>
    <w:lvl w:ilvl="3" w:tplc="59BE3190">
      <w:numFmt w:val="bullet"/>
      <w:lvlText w:val="•"/>
      <w:lvlJc w:val="left"/>
      <w:pPr>
        <w:ind w:left="2007" w:hanging="360"/>
      </w:pPr>
      <w:rPr>
        <w:rFonts w:hint="default"/>
        <w:lang w:val="es-ES" w:eastAsia="en-US" w:bidi="ar-SA"/>
      </w:rPr>
    </w:lvl>
    <w:lvl w:ilvl="4" w:tplc="B0B20EA2">
      <w:numFmt w:val="bullet"/>
      <w:lvlText w:val="•"/>
      <w:lvlJc w:val="left"/>
      <w:pPr>
        <w:ind w:left="3295" w:hanging="360"/>
      </w:pPr>
      <w:rPr>
        <w:rFonts w:hint="default"/>
        <w:lang w:val="es-ES" w:eastAsia="en-US" w:bidi="ar-SA"/>
      </w:rPr>
    </w:lvl>
    <w:lvl w:ilvl="5" w:tplc="A1EE9EAC">
      <w:numFmt w:val="bullet"/>
      <w:lvlText w:val="•"/>
      <w:lvlJc w:val="left"/>
      <w:pPr>
        <w:ind w:left="4582" w:hanging="360"/>
      </w:pPr>
      <w:rPr>
        <w:rFonts w:hint="default"/>
        <w:lang w:val="es-ES" w:eastAsia="en-US" w:bidi="ar-SA"/>
      </w:rPr>
    </w:lvl>
    <w:lvl w:ilvl="6" w:tplc="CF2435D0">
      <w:numFmt w:val="bullet"/>
      <w:lvlText w:val="•"/>
      <w:lvlJc w:val="left"/>
      <w:pPr>
        <w:ind w:left="5870" w:hanging="360"/>
      </w:pPr>
      <w:rPr>
        <w:rFonts w:hint="default"/>
        <w:lang w:val="es-ES" w:eastAsia="en-US" w:bidi="ar-SA"/>
      </w:rPr>
    </w:lvl>
    <w:lvl w:ilvl="7" w:tplc="BBB80C0C">
      <w:numFmt w:val="bullet"/>
      <w:lvlText w:val="•"/>
      <w:lvlJc w:val="left"/>
      <w:pPr>
        <w:ind w:left="7157" w:hanging="360"/>
      </w:pPr>
      <w:rPr>
        <w:rFonts w:hint="default"/>
        <w:lang w:val="es-ES" w:eastAsia="en-US" w:bidi="ar-SA"/>
      </w:rPr>
    </w:lvl>
    <w:lvl w:ilvl="8" w:tplc="A7A4AE5E">
      <w:numFmt w:val="bullet"/>
      <w:lvlText w:val="•"/>
      <w:lvlJc w:val="left"/>
      <w:pPr>
        <w:ind w:left="8445" w:hanging="360"/>
      </w:pPr>
      <w:rPr>
        <w:rFonts w:hint="default"/>
        <w:lang w:val="es-ES" w:eastAsia="en-US" w:bidi="ar-SA"/>
      </w:rPr>
    </w:lvl>
  </w:abstractNum>
  <w:abstractNum w:abstractNumId="11" w15:restartNumberingAfterBreak="0">
    <w:nsid w:val="2ED26161"/>
    <w:multiLevelType w:val="multilevel"/>
    <w:tmpl w:val="BC58F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7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557FF3"/>
    <w:multiLevelType w:val="hybridMultilevel"/>
    <w:tmpl w:val="C98A312C"/>
    <w:lvl w:ilvl="0" w:tplc="BB401672">
      <w:numFmt w:val="bullet"/>
      <w:lvlText w:val=""/>
      <w:lvlJc w:val="left"/>
      <w:pPr>
        <w:ind w:left="219" w:hanging="696"/>
      </w:pPr>
      <w:rPr>
        <w:rFonts w:ascii="Symbol" w:eastAsia="Symbol" w:hAnsi="Symbol" w:cs="Symbol" w:hint="default"/>
        <w:color w:val="1F2021"/>
        <w:w w:val="100"/>
        <w:sz w:val="20"/>
        <w:szCs w:val="20"/>
        <w:lang w:val="es-ES" w:eastAsia="en-US" w:bidi="ar-SA"/>
      </w:rPr>
    </w:lvl>
    <w:lvl w:ilvl="1" w:tplc="72D23F2E">
      <w:numFmt w:val="bullet"/>
      <w:lvlText w:val="•"/>
      <w:lvlJc w:val="left"/>
      <w:pPr>
        <w:ind w:left="1300" w:hanging="696"/>
      </w:pPr>
      <w:rPr>
        <w:rFonts w:hint="default"/>
        <w:lang w:val="es-ES" w:eastAsia="en-US" w:bidi="ar-SA"/>
      </w:rPr>
    </w:lvl>
    <w:lvl w:ilvl="2" w:tplc="4CACE6FE">
      <w:numFmt w:val="bullet"/>
      <w:lvlText w:val="•"/>
      <w:lvlJc w:val="left"/>
      <w:pPr>
        <w:ind w:left="2380" w:hanging="696"/>
      </w:pPr>
      <w:rPr>
        <w:rFonts w:hint="default"/>
        <w:lang w:val="es-ES" w:eastAsia="en-US" w:bidi="ar-SA"/>
      </w:rPr>
    </w:lvl>
    <w:lvl w:ilvl="3" w:tplc="233031CA">
      <w:numFmt w:val="bullet"/>
      <w:lvlText w:val="•"/>
      <w:lvlJc w:val="left"/>
      <w:pPr>
        <w:ind w:left="3460" w:hanging="696"/>
      </w:pPr>
      <w:rPr>
        <w:rFonts w:hint="default"/>
        <w:lang w:val="es-ES" w:eastAsia="en-US" w:bidi="ar-SA"/>
      </w:rPr>
    </w:lvl>
    <w:lvl w:ilvl="4" w:tplc="6C208744">
      <w:numFmt w:val="bullet"/>
      <w:lvlText w:val="•"/>
      <w:lvlJc w:val="left"/>
      <w:pPr>
        <w:ind w:left="4540" w:hanging="696"/>
      </w:pPr>
      <w:rPr>
        <w:rFonts w:hint="default"/>
        <w:lang w:val="es-ES" w:eastAsia="en-US" w:bidi="ar-SA"/>
      </w:rPr>
    </w:lvl>
    <w:lvl w:ilvl="5" w:tplc="9F4839DA">
      <w:numFmt w:val="bullet"/>
      <w:lvlText w:val="•"/>
      <w:lvlJc w:val="left"/>
      <w:pPr>
        <w:ind w:left="5620" w:hanging="696"/>
      </w:pPr>
      <w:rPr>
        <w:rFonts w:hint="default"/>
        <w:lang w:val="es-ES" w:eastAsia="en-US" w:bidi="ar-SA"/>
      </w:rPr>
    </w:lvl>
    <w:lvl w:ilvl="6" w:tplc="AD68F05E">
      <w:numFmt w:val="bullet"/>
      <w:lvlText w:val="•"/>
      <w:lvlJc w:val="left"/>
      <w:pPr>
        <w:ind w:left="6700" w:hanging="696"/>
      </w:pPr>
      <w:rPr>
        <w:rFonts w:hint="default"/>
        <w:lang w:val="es-ES" w:eastAsia="en-US" w:bidi="ar-SA"/>
      </w:rPr>
    </w:lvl>
    <w:lvl w:ilvl="7" w:tplc="F2D0C8A0">
      <w:numFmt w:val="bullet"/>
      <w:lvlText w:val="•"/>
      <w:lvlJc w:val="left"/>
      <w:pPr>
        <w:ind w:left="7780" w:hanging="696"/>
      </w:pPr>
      <w:rPr>
        <w:rFonts w:hint="default"/>
        <w:lang w:val="es-ES" w:eastAsia="en-US" w:bidi="ar-SA"/>
      </w:rPr>
    </w:lvl>
    <w:lvl w:ilvl="8" w:tplc="22C8B9EC">
      <w:numFmt w:val="bullet"/>
      <w:lvlText w:val="•"/>
      <w:lvlJc w:val="left"/>
      <w:pPr>
        <w:ind w:left="8860" w:hanging="696"/>
      </w:pPr>
      <w:rPr>
        <w:rFonts w:hint="default"/>
        <w:lang w:val="es-ES" w:eastAsia="en-US" w:bidi="ar-SA"/>
      </w:rPr>
    </w:lvl>
  </w:abstractNum>
  <w:abstractNum w:abstractNumId="13" w15:restartNumberingAfterBreak="0">
    <w:nsid w:val="36FD4AC0"/>
    <w:multiLevelType w:val="multilevel"/>
    <w:tmpl w:val="DD800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D3A258E"/>
    <w:multiLevelType w:val="multilevel"/>
    <w:tmpl w:val="08702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01644C9"/>
    <w:multiLevelType w:val="hybridMultilevel"/>
    <w:tmpl w:val="0A2474C6"/>
    <w:lvl w:ilvl="0" w:tplc="3BDE2A80">
      <w:start w:val="1"/>
      <w:numFmt w:val="decimal"/>
      <w:lvlText w:val="%1"/>
      <w:lvlJc w:val="left"/>
      <w:pPr>
        <w:ind w:left="430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es-ES" w:eastAsia="en-US" w:bidi="ar-SA"/>
      </w:rPr>
    </w:lvl>
    <w:lvl w:ilvl="1" w:tplc="F8E032EE">
      <w:numFmt w:val="bullet"/>
      <w:lvlText w:val="•"/>
      <w:lvlJc w:val="left"/>
      <w:pPr>
        <w:ind w:left="1498" w:hanging="212"/>
      </w:pPr>
      <w:rPr>
        <w:rFonts w:hint="default"/>
        <w:lang w:val="es-ES" w:eastAsia="en-US" w:bidi="ar-SA"/>
      </w:rPr>
    </w:lvl>
    <w:lvl w:ilvl="2" w:tplc="4650B91E">
      <w:numFmt w:val="bullet"/>
      <w:lvlText w:val="•"/>
      <w:lvlJc w:val="left"/>
      <w:pPr>
        <w:ind w:left="2556" w:hanging="212"/>
      </w:pPr>
      <w:rPr>
        <w:rFonts w:hint="default"/>
        <w:lang w:val="es-ES" w:eastAsia="en-US" w:bidi="ar-SA"/>
      </w:rPr>
    </w:lvl>
    <w:lvl w:ilvl="3" w:tplc="697C1414">
      <w:numFmt w:val="bullet"/>
      <w:lvlText w:val="•"/>
      <w:lvlJc w:val="left"/>
      <w:pPr>
        <w:ind w:left="3614" w:hanging="212"/>
      </w:pPr>
      <w:rPr>
        <w:rFonts w:hint="default"/>
        <w:lang w:val="es-ES" w:eastAsia="en-US" w:bidi="ar-SA"/>
      </w:rPr>
    </w:lvl>
    <w:lvl w:ilvl="4" w:tplc="B3E6F374">
      <w:numFmt w:val="bullet"/>
      <w:lvlText w:val="•"/>
      <w:lvlJc w:val="left"/>
      <w:pPr>
        <w:ind w:left="4672" w:hanging="212"/>
      </w:pPr>
      <w:rPr>
        <w:rFonts w:hint="default"/>
        <w:lang w:val="es-ES" w:eastAsia="en-US" w:bidi="ar-SA"/>
      </w:rPr>
    </w:lvl>
    <w:lvl w:ilvl="5" w:tplc="55A2862A">
      <w:numFmt w:val="bullet"/>
      <w:lvlText w:val="•"/>
      <w:lvlJc w:val="left"/>
      <w:pPr>
        <w:ind w:left="5730" w:hanging="212"/>
      </w:pPr>
      <w:rPr>
        <w:rFonts w:hint="default"/>
        <w:lang w:val="es-ES" w:eastAsia="en-US" w:bidi="ar-SA"/>
      </w:rPr>
    </w:lvl>
    <w:lvl w:ilvl="6" w:tplc="8D5EFC2A">
      <w:numFmt w:val="bullet"/>
      <w:lvlText w:val="•"/>
      <w:lvlJc w:val="left"/>
      <w:pPr>
        <w:ind w:left="6788" w:hanging="212"/>
      </w:pPr>
      <w:rPr>
        <w:rFonts w:hint="default"/>
        <w:lang w:val="es-ES" w:eastAsia="en-US" w:bidi="ar-SA"/>
      </w:rPr>
    </w:lvl>
    <w:lvl w:ilvl="7" w:tplc="799CEFBA">
      <w:numFmt w:val="bullet"/>
      <w:lvlText w:val="•"/>
      <w:lvlJc w:val="left"/>
      <w:pPr>
        <w:ind w:left="7846" w:hanging="212"/>
      </w:pPr>
      <w:rPr>
        <w:rFonts w:hint="default"/>
        <w:lang w:val="es-ES" w:eastAsia="en-US" w:bidi="ar-SA"/>
      </w:rPr>
    </w:lvl>
    <w:lvl w:ilvl="8" w:tplc="3CF845B2">
      <w:numFmt w:val="bullet"/>
      <w:lvlText w:val="•"/>
      <w:lvlJc w:val="left"/>
      <w:pPr>
        <w:ind w:left="8904" w:hanging="212"/>
      </w:pPr>
      <w:rPr>
        <w:rFonts w:hint="default"/>
        <w:lang w:val="es-ES" w:eastAsia="en-US" w:bidi="ar-SA"/>
      </w:rPr>
    </w:lvl>
  </w:abstractNum>
  <w:abstractNum w:abstractNumId="16" w15:restartNumberingAfterBreak="0">
    <w:nsid w:val="41312EEA"/>
    <w:multiLevelType w:val="multilevel"/>
    <w:tmpl w:val="FA2279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33B60FC"/>
    <w:multiLevelType w:val="multilevel"/>
    <w:tmpl w:val="F0929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6E44A3D"/>
    <w:multiLevelType w:val="multilevel"/>
    <w:tmpl w:val="9DCC2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89E0B87"/>
    <w:multiLevelType w:val="multilevel"/>
    <w:tmpl w:val="B62C4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9D2385B"/>
    <w:multiLevelType w:val="multilevel"/>
    <w:tmpl w:val="6D747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CF21A0A"/>
    <w:multiLevelType w:val="hybridMultilevel"/>
    <w:tmpl w:val="39A24C5C"/>
    <w:lvl w:ilvl="0" w:tplc="EAC6547C">
      <w:numFmt w:val="bullet"/>
      <w:lvlText w:val="•"/>
      <w:lvlJc w:val="left"/>
      <w:pPr>
        <w:ind w:left="426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s-ES" w:eastAsia="en-US" w:bidi="ar-SA"/>
      </w:rPr>
    </w:lvl>
    <w:lvl w:ilvl="1" w:tplc="85BE32A2">
      <w:numFmt w:val="bullet"/>
      <w:lvlText w:val="•"/>
      <w:lvlJc w:val="left"/>
      <w:pPr>
        <w:ind w:left="1480" w:hanging="207"/>
      </w:pPr>
      <w:rPr>
        <w:rFonts w:hint="default"/>
        <w:lang w:val="es-ES" w:eastAsia="en-US" w:bidi="ar-SA"/>
      </w:rPr>
    </w:lvl>
    <w:lvl w:ilvl="2" w:tplc="F176F85E">
      <w:numFmt w:val="bullet"/>
      <w:lvlText w:val="•"/>
      <w:lvlJc w:val="left"/>
      <w:pPr>
        <w:ind w:left="2540" w:hanging="207"/>
      </w:pPr>
      <w:rPr>
        <w:rFonts w:hint="default"/>
        <w:lang w:val="es-ES" w:eastAsia="en-US" w:bidi="ar-SA"/>
      </w:rPr>
    </w:lvl>
    <w:lvl w:ilvl="3" w:tplc="C5D63868">
      <w:numFmt w:val="bullet"/>
      <w:lvlText w:val="•"/>
      <w:lvlJc w:val="left"/>
      <w:pPr>
        <w:ind w:left="3600" w:hanging="207"/>
      </w:pPr>
      <w:rPr>
        <w:rFonts w:hint="default"/>
        <w:lang w:val="es-ES" w:eastAsia="en-US" w:bidi="ar-SA"/>
      </w:rPr>
    </w:lvl>
    <w:lvl w:ilvl="4" w:tplc="74E27E78">
      <w:numFmt w:val="bullet"/>
      <w:lvlText w:val="•"/>
      <w:lvlJc w:val="left"/>
      <w:pPr>
        <w:ind w:left="4660" w:hanging="207"/>
      </w:pPr>
      <w:rPr>
        <w:rFonts w:hint="default"/>
        <w:lang w:val="es-ES" w:eastAsia="en-US" w:bidi="ar-SA"/>
      </w:rPr>
    </w:lvl>
    <w:lvl w:ilvl="5" w:tplc="474ED57E">
      <w:numFmt w:val="bullet"/>
      <w:lvlText w:val="•"/>
      <w:lvlJc w:val="left"/>
      <w:pPr>
        <w:ind w:left="5720" w:hanging="207"/>
      </w:pPr>
      <w:rPr>
        <w:rFonts w:hint="default"/>
        <w:lang w:val="es-ES" w:eastAsia="en-US" w:bidi="ar-SA"/>
      </w:rPr>
    </w:lvl>
    <w:lvl w:ilvl="6" w:tplc="01C64402">
      <w:numFmt w:val="bullet"/>
      <w:lvlText w:val="•"/>
      <w:lvlJc w:val="left"/>
      <w:pPr>
        <w:ind w:left="6780" w:hanging="207"/>
      </w:pPr>
      <w:rPr>
        <w:rFonts w:hint="default"/>
        <w:lang w:val="es-ES" w:eastAsia="en-US" w:bidi="ar-SA"/>
      </w:rPr>
    </w:lvl>
    <w:lvl w:ilvl="7" w:tplc="5DF2918E">
      <w:numFmt w:val="bullet"/>
      <w:lvlText w:val="•"/>
      <w:lvlJc w:val="left"/>
      <w:pPr>
        <w:ind w:left="7840" w:hanging="207"/>
      </w:pPr>
      <w:rPr>
        <w:rFonts w:hint="default"/>
        <w:lang w:val="es-ES" w:eastAsia="en-US" w:bidi="ar-SA"/>
      </w:rPr>
    </w:lvl>
    <w:lvl w:ilvl="8" w:tplc="87508408">
      <w:numFmt w:val="bullet"/>
      <w:lvlText w:val="•"/>
      <w:lvlJc w:val="left"/>
      <w:pPr>
        <w:ind w:left="8900" w:hanging="207"/>
      </w:pPr>
      <w:rPr>
        <w:rFonts w:hint="default"/>
        <w:lang w:val="es-ES" w:eastAsia="en-US" w:bidi="ar-SA"/>
      </w:rPr>
    </w:lvl>
  </w:abstractNum>
  <w:abstractNum w:abstractNumId="22" w15:restartNumberingAfterBreak="0">
    <w:nsid w:val="4E432AAE"/>
    <w:multiLevelType w:val="hybridMultilevel"/>
    <w:tmpl w:val="250EEA22"/>
    <w:lvl w:ilvl="0" w:tplc="D5CEB89C">
      <w:numFmt w:val="bullet"/>
      <w:lvlText w:val="•"/>
      <w:lvlJc w:val="left"/>
      <w:pPr>
        <w:ind w:left="435" w:hanging="216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s-ES" w:eastAsia="en-US" w:bidi="ar-SA"/>
      </w:rPr>
    </w:lvl>
    <w:lvl w:ilvl="1" w:tplc="D646DC38">
      <w:numFmt w:val="bullet"/>
      <w:lvlText w:val="•"/>
      <w:lvlJc w:val="left"/>
      <w:pPr>
        <w:ind w:left="1498" w:hanging="216"/>
      </w:pPr>
      <w:rPr>
        <w:rFonts w:hint="default"/>
        <w:lang w:val="es-ES" w:eastAsia="en-US" w:bidi="ar-SA"/>
      </w:rPr>
    </w:lvl>
    <w:lvl w:ilvl="2" w:tplc="F7BCA370">
      <w:numFmt w:val="bullet"/>
      <w:lvlText w:val="•"/>
      <w:lvlJc w:val="left"/>
      <w:pPr>
        <w:ind w:left="2556" w:hanging="216"/>
      </w:pPr>
      <w:rPr>
        <w:rFonts w:hint="default"/>
        <w:lang w:val="es-ES" w:eastAsia="en-US" w:bidi="ar-SA"/>
      </w:rPr>
    </w:lvl>
    <w:lvl w:ilvl="3" w:tplc="7DE2AA70">
      <w:numFmt w:val="bullet"/>
      <w:lvlText w:val="•"/>
      <w:lvlJc w:val="left"/>
      <w:pPr>
        <w:ind w:left="3614" w:hanging="216"/>
      </w:pPr>
      <w:rPr>
        <w:rFonts w:hint="default"/>
        <w:lang w:val="es-ES" w:eastAsia="en-US" w:bidi="ar-SA"/>
      </w:rPr>
    </w:lvl>
    <w:lvl w:ilvl="4" w:tplc="15FA8BF4">
      <w:numFmt w:val="bullet"/>
      <w:lvlText w:val="•"/>
      <w:lvlJc w:val="left"/>
      <w:pPr>
        <w:ind w:left="4672" w:hanging="216"/>
      </w:pPr>
      <w:rPr>
        <w:rFonts w:hint="default"/>
        <w:lang w:val="es-ES" w:eastAsia="en-US" w:bidi="ar-SA"/>
      </w:rPr>
    </w:lvl>
    <w:lvl w:ilvl="5" w:tplc="7C8CA4B0">
      <w:numFmt w:val="bullet"/>
      <w:lvlText w:val="•"/>
      <w:lvlJc w:val="left"/>
      <w:pPr>
        <w:ind w:left="5730" w:hanging="216"/>
      </w:pPr>
      <w:rPr>
        <w:rFonts w:hint="default"/>
        <w:lang w:val="es-ES" w:eastAsia="en-US" w:bidi="ar-SA"/>
      </w:rPr>
    </w:lvl>
    <w:lvl w:ilvl="6" w:tplc="70CA805C">
      <w:numFmt w:val="bullet"/>
      <w:lvlText w:val="•"/>
      <w:lvlJc w:val="left"/>
      <w:pPr>
        <w:ind w:left="6788" w:hanging="216"/>
      </w:pPr>
      <w:rPr>
        <w:rFonts w:hint="default"/>
        <w:lang w:val="es-ES" w:eastAsia="en-US" w:bidi="ar-SA"/>
      </w:rPr>
    </w:lvl>
    <w:lvl w:ilvl="7" w:tplc="E6500AFE">
      <w:numFmt w:val="bullet"/>
      <w:lvlText w:val="•"/>
      <w:lvlJc w:val="left"/>
      <w:pPr>
        <w:ind w:left="7846" w:hanging="216"/>
      </w:pPr>
      <w:rPr>
        <w:rFonts w:hint="default"/>
        <w:lang w:val="es-ES" w:eastAsia="en-US" w:bidi="ar-SA"/>
      </w:rPr>
    </w:lvl>
    <w:lvl w:ilvl="8" w:tplc="3784369C">
      <w:numFmt w:val="bullet"/>
      <w:lvlText w:val="•"/>
      <w:lvlJc w:val="left"/>
      <w:pPr>
        <w:ind w:left="8904" w:hanging="216"/>
      </w:pPr>
      <w:rPr>
        <w:rFonts w:hint="default"/>
        <w:lang w:val="es-ES" w:eastAsia="en-US" w:bidi="ar-SA"/>
      </w:rPr>
    </w:lvl>
  </w:abstractNum>
  <w:abstractNum w:abstractNumId="23" w15:restartNumberingAfterBreak="0">
    <w:nsid w:val="51394CB5"/>
    <w:multiLevelType w:val="multilevel"/>
    <w:tmpl w:val="01F2E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31D0F3E"/>
    <w:multiLevelType w:val="multilevel"/>
    <w:tmpl w:val="C764F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D953DBA"/>
    <w:multiLevelType w:val="hybridMultilevel"/>
    <w:tmpl w:val="81DAF5F4"/>
    <w:lvl w:ilvl="0" w:tplc="3684AFA2">
      <w:start w:val="1"/>
      <w:numFmt w:val="decimal"/>
      <w:lvlText w:val="%1"/>
      <w:lvlJc w:val="left"/>
      <w:pPr>
        <w:ind w:left="430" w:hanging="212"/>
        <w:jc w:val="left"/>
      </w:pPr>
      <w:rPr>
        <w:rFonts w:ascii="Times New Roman" w:eastAsia="Times New Roman" w:hAnsi="Times New Roman" w:cs="Times New Roman" w:hint="default"/>
        <w:b/>
        <w:bCs/>
        <w:color w:val="92D050"/>
        <w:w w:val="99"/>
        <w:sz w:val="28"/>
        <w:szCs w:val="28"/>
        <w:lang w:val="es-ES" w:eastAsia="en-US" w:bidi="ar-SA"/>
      </w:rPr>
    </w:lvl>
    <w:lvl w:ilvl="1" w:tplc="85B63648">
      <w:numFmt w:val="bullet"/>
      <w:lvlText w:val="•"/>
      <w:lvlJc w:val="left"/>
      <w:pPr>
        <w:ind w:left="1498" w:hanging="212"/>
      </w:pPr>
      <w:rPr>
        <w:rFonts w:hint="default"/>
        <w:lang w:val="es-ES" w:eastAsia="en-US" w:bidi="ar-SA"/>
      </w:rPr>
    </w:lvl>
    <w:lvl w:ilvl="2" w:tplc="D3B8F448">
      <w:numFmt w:val="bullet"/>
      <w:lvlText w:val="•"/>
      <w:lvlJc w:val="left"/>
      <w:pPr>
        <w:ind w:left="2556" w:hanging="212"/>
      </w:pPr>
      <w:rPr>
        <w:rFonts w:hint="default"/>
        <w:lang w:val="es-ES" w:eastAsia="en-US" w:bidi="ar-SA"/>
      </w:rPr>
    </w:lvl>
    <w:lvl w:ilvl="3" w:tplc="2C6A6E00">
      <w:numFmt w:val="bullet"/>
      <w:lvlText w:val="•"/>
      <w:lvlJc w:val="left"/>
      <w:pPr>
        <w:ind w:left="3614" w:hanging="212"/>
      </w:pPr>
      <w:rPr>
        <w:rFonts w:hint="default"/>
        <w:lang w:val="es-ES" w:eastAsia="en-US" w:bidi="ar-SA"/>
      </w:rPr>
    </w:lvl>
    <w:lvl w:ilvl="4" w:tplc="6BD0A78C">
      <w:numFmt w:val="bullet"/>
      <w:lvlText w:val="•"/>
      <w:lvlJc w:val="left"/>
      <w:pPr>
        <w:ind w:left="4672" w:hanging="212"/>
      </w:pPr>
      <w:rPr>
        <w:rFonts w:hint="default"/>
        <w:lang w:val="es-ES" w:eastAsia="en-US" w:bidi="ar-SA"/>
      </w:rPr>
    </w:lvl>
    <w:lvl w:ilvl="5" w:tplc="49C8146C">
      <w:numFmt w:val="bullet"/>
      <w:lvlText w:val="•"/>
      <w:lvlJc w:val="left"/>
      <w:pPr>
        <w:ind w:left="5730" w:hanging="212"/>
      </w:pPr>
      <w:rPr>
        <w:rFonts w:hint="default"/>
        <w:lang w:val="es-ES" w:eastAsia="en-US" w:bidi="ar-SA"/>
      </w:rPr>
    </w:lvl>
    <w:lvl w:ilvl="6" w:tplc="CF78D8E8">
      <w:numFmt w:val="bullet"/>
      <w:lvlText w:val="•"/>
      <w:lvlJc w:val="left"/>
      <w:pPr>
        <w:ind w:left="6788" w:hanging="212"/>
      </w:pPr>
      <w:rPr>
        <w:rFonts w:hint="default"/>
        <w:lang w:val="es-ES" w:eastAsia="en-US" w:bidi="ar-SA"/>
      </w:rPr>
    </w:lvl>
    <w:lvl w:ilvl="7" w:tplc="E88E1442">
      <w:numFmt w:val="bullet"/>
      <w:lvlText w:val="•"/>
      <w:lvlJc w:val="left"/>
      <w:pPr>
        <w:ind w:left="7846" w:hanging="212"/>
      </w:pPr>
      <w:rPr>
        <w:rFonts w:hint="default"/>
        <w:lang w:val="es-ES" w:eastAsia="en-US" w:bidi="ar-SA"/>
      </w:rPr>
    </w:lvl>
    <w:lvl w:ilvl="8" w:tplc="76423068">
      <w:numFmt w:val="bullet"/>
      <w:lvlText w:val="•"/>
      <w:lvlJc w:val="left"/>
      <w:pPr>
        <w:ind w:left="8904" w:hanging="212"/>
      </w:pPr>
      <w:rPr>
        <w:rFonts w:hint="default"/>
        <w:lang w:val="es-ES" w:eastAsia="en-US" w:bidi="ar-SA"/>
      </w:rPr>
    </w:lvl>
  </w:abstractNum>
  <w:abstractNum w:abstractNumId="26" w15:restartNumberingAfterBreak="0">
    <w:nsid w:val="6DE2544E"/>
    <w:multiLevelType w:val="hybridMultilevel"/>
    <w:tmpl w:val="F976CA8E"/>
    <w:lvl w:ilvl="0" w:tplc="3DC86F04">
      <w:start w:val="1"/>
      <w:numFmt w:val="decimal"/>
      <w:lvlText w:val="%1."/>
      <w:lvlJc w:val="left"/>
      <w:pPr>
        <w:ind w:left="219" w:hanging="183"/>
        <w:jc w:val="left"/>
      </w:pPr>
      <w:rPr>
        <w:rFonts w:ascii="Calibri" w:eastAsia="Calibri" w:hAnsi="Calibri" w:cs="Calibri" w:hint="default"/>
        <w:spacing w:val="-2"/>
        <w:w w:val="100"/>
        <w:sz w:val="22"/>
        <w:szCs w:val="22"/>
        <w:lang w:val="es-ES" w:eastAsia="en-US" w:bidi="ar-SA"/>
      </w:rPr>
    </w:lvl>
    <w:lvl w:ilvl="1" w:tplc="7EC49E76">
      <w:start w:val="1"/>
      <w:numFmt w:val="lowerLetter"/>
      <w:lvlText w:val="%2."/>
      <w:lvlJc w:val="left"/>
      <w:pPr>
        <w:ind w:left="219" w:hanging="231"/>
        <w:jc w:val="left"/>
      </w:pPr>
      <w:rPr>
        <w:rFonts w:hint="default"/>
        <w:w w:val="100"/>
        <w:lang w:val="es-ES" w:eastAsia="en-US" w:bidi="ar-SA"/>
      </w:rPr>
    </w:lvl>
    <w:lvl w:ilvl="2" w:tplc="9244A8AA">
      <w:numFmt w:val="bullet"/>
      <w:lvlText w:val="•"/>
      <w:lvlJc w:val="left"/>
      <w:pPr>
        <w:ind w:left="2380" w:hanging="231"/>
      </w:pPr>
      <w:rPr>
        <w:rFonts w:hint="default"/>
        <w:lang w:val="es-ES" w:eastAsia="en-US" w:bidi="ar-SA"/>
      </w:rPr>
    </w:lvl>
    <w:lvl w:ilvl="3" w:tplc="2506AD2A">
      <w:numFmt w:val="bullet"/>
      <w:lvlText w:val="•"/>
      <w:lvlJc w:val="left"/>
      <w:pPr>
        <w:ind w:left="3460" w:hanging="231"/>
      </w:pPr>
      <w:rPr>
        <w:rFonts w:hint="default"/>
        <w:lang w:val="es-ES" w:eastAsia="en-US" w:bidi="ar-SA"/>
      </w:rPr>
    </w:lvl>
    <w:lvl w:ilvl="4" w:tplc="98BAB13E">
      <w:numFmt w:val="bullet"/>
      <w:lvlText w:val="•"/>
      <w:lvlJc w:val="left"/>
      <w:pPr>
        <w:ind w:left="4540" w:hanging="231"/>
      </w:pPr>
      <w:rPr>
        <w:rFonts w:hint="default"/>
        <w:lang w:val="es-ES" w:eastAsia="en-US" w:bidi="ar-SA"/>
      </w:rPr>
    </w:lvl>
    <w:lvl w:ilvl="5" w:tplc="0758FAF8">
      <w:numFmt w:val="bullet"/>
      <w:lvlText w:val="•"/>
      <w:lvlJc w:val="left"/>
      <w:pPr>
        <w:ind w:left="5620" w:hanging="231"/>
      </w:pPr>
      <w:rPr>
        <w:rFonts w:hint="default"/>
        <w:lang w:val="es-ES" w:eastAsia="en-US" w:bidi="ar-SA"/>
      </w:rPr>
    </w:lvl>
    <w:lvl w:ilvl="6" w:tplc="A43E8E4E">
      <w:numFmt w:val="bullet"/>
      <w:lvlText w:val="•"/>
      <w:lvlJc w:val="left"/>
      <w:pPr>
        <w:ind w:left="6700" w:hanging="231"/>
      </w:pPr>
      <w:rPr>
        <w:rFonts w:hint="default"/>
        <w:lang w:val="es-ES" w:eastAsia="en-US" w:bidi="ar-SA"/>
      </w:rPr>
    </w:lvl>
    <w:lvl w:ilvl="7" w:tplc="DFE0171A">
      <w:numFmt w:val="bullet"/>
      <w:lvlText w:val="•"/>
      <w:lvlJc w:val="left"/>
      <w:pPr>
        <w:ind w:left="7780" w:hanging="231"/>
      </w:pPr>
      <w:rPr>
        <w:rFonts w:hint="default"/>
        <w:lang w:val="es-ES" w:eastAsia="en-US" w:bidi="ar-SA"/>
      </w:rPr>
    </w:lvl>
    <w:lvl w:ilvl="8" w:tplc="C6C4CFBE">
      <w:numFmt w:val="bullet"/>
      <w:lvlText w:val="•"/>
      <w:lvlJc w:val="left"/>
      <w:pPr>
        <w:ind w:left="8860" w:hanging="231"/>
      </w:pPr>
      <w:rPr>
        <w:rFonts w:hint="default"/>
        <w:lang w:val="es-ES" w:eastAsia="en-US" w:bidi="ar-SA"/>
      </w:rPr>
    </w:lvl>
  </w:abstractNum>
  <w:abstractNum w:abstractNumId="27" w15:restartNumberingAfterBreak="0">
    <w:nsid w:val="72D94BAD"/>
    <w:multiLevelType w:val="multilevel"/>
    <w:tmpl w:val="C234D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4E41F11"/>
    <w:multiLevelType w:val="multilevel"/>
    <w:tmpl w:val="21AAD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71A018E"/>
    <w:multiLevelType w:val="multilevel"/>
    <w:tmpl w:val="81587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CD53EF5"/>
    <w:multiLevelType w:val="multilevel"/>
    <w:tmpl w:val="F3C46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5"/>
  </w:num>
  <w:num w:numId="2">
    <w:abstractNumId w:val="15"/>
  </w:num>
  <w:num w:numId="3">
    <w:abstractNumId w:val="10"/>
  </w:num>
  <w:num w:numId="4">
    <w:abstractNumId w:val="26"/>
  </w:num>
  <w:num w:numId="5">
    <w:abstractNumId w:val="12"/>
  </w:num>
  <w:num w:numId="6">
    <w:abstractNumId w:val="0"/>
  </w:num>
  <w:num w:numId="7">
    <w:abstractNumId w:val="21"/>
  </w:num>
  <w:num w:numId="8">
    <w:abstractNumId w:val="22"/>
  </w:num>
  <w:num w:numId="9">
    <w:abstractNumId w:val="8"/>
  </w:num>
  <w:num w:numId="10">
    <w:abstractNumId w:val="24"/>
  </w:num>
  <w:num w:numId="11">
    <w:abstractNumId w:val="4"/>
  </w:num>
  <w:num w:numId="12">
    <w:abstractNumId w:val="17"/>
  </w:num>
  <w:num w:numId="13">
    <w:abstractNumId w:val="29"/>
  </w:num>
  <w:num w:numId="14">
    <w:abstractNumId w:val="16"/>
  </w:num>
  <w:num w:numId="15">
    <w:abstractNumId w:val="9"/>
  </w:num>
  <w:num w:numId="16">
    <w:abstractNumId w:val="11"/>
  </w:num>
  <w:num w:numId="17">
    <w:abstractNumId w:val="13"/>
  </w:num>
  <w:num w:numId="18">
    <w:abstractNumId w:val="6"/>
  </w:num>
  <w:num w:numId="19">
    <w:abstractNumId w:val="1"/>
  </w:num>
  <w:num w:numId="20">
    <w:abstractNumId w:val="18"/>
  </w:num>
  <w:num w:numId="21">
    <w:abstractNumId w:val="27"/>
  </w:num>
  <w:num w:numId="22">
    <w:abstractNumId w:val="7"/>
  </w:num>
  <w:num w:numId="23">
    <w:abstractNumId w:val="19"/>
  </w:num>
  <w:num w:numId="24">
    <w:abstractNumId w:val="2"/>
  </w:num>
  <w:num w:numId="25">
    <w:abstractNumId w:val="5"/>
  </w:num>
  <w:num w:numId="26">
    <w:abstractNumId w:val="14"/>
  </w:num>
  <w:num w:numId="27">
    <w:abstractNumId w:val="20"/>
  </w:num>
  <w:num w:numId="28">
    <w:abstractNumId w:val="28"/>
  </w:num>
  <w:num w:numId="29">
    <w:abstractNumId w:val="3"/>
  </w:num>
  <w:num w:numId="30">
    <w:abstractNumId w:val="30"/>
  </w:num>
  <w:num w:numId="3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1FC"/>
    <w:rsid w:val="00023483"/>
    <w:rsid w:val="00023613"/>
    <w:rsid w:val="00086EEC"/>
    <w:rsid w:val="001458C1"/>
    <w:rsid w:val="00151900"/>
    <w:rsid w:val="00185AC2"/>
    <w:rsid w:val="001F7DF0"/>
    <w:rsid w:val="00241F1C"/>
    <w:rsid w:val="00270BBB"/>
    <w:rsid w:val="00287890"/>
    <w:rsid w:val="002A17BD"/>
    <w:rsid w:val="002B70BB"/>
    <w:rsid w:val="00344776"/>
    <w:rsid w:val="00365BF2"/>
    <w:rsid w:val="00390607"/>
    <w:rsid w:val="003D2A77"/>
    <w:rsid w:val="004A0E3C"/>
    <w:rsid w:val="00520C7E"/>
    <w:rsid w:val="005B4C2C"/>
    <w:rsid w:val="006331DA"/>
    <w:rsid w:val="006809B8"/>
    <w:rsid w:val="00733D8A"/>
    <w:rsid w:val="00811ACA"/>
    <w:rsid w:val="008128E4"/>
    <w:rsid w:val="00881D4A"/>
    <w:rsid w:val="008B73EA"/>
    <w:rsid w:val="008C0783"/>
    <w:rsid w:val="008C080A"/>
    <w:rsid w:val="008D3EAE"/>
    <w:rsid w:val="008F11FC"/>
    <w:rsid w:val="00933FE5"/>
    <w:rsid w:val="009660F6"/>
    <w:rsid w:val="009C0B11"/>
    <w:rsid w:val="00A25F51"/>
    <w:rsid w:val="00A62E72"/>
    <w:rsid w:val="00B125DA"/>
    <w:rsid w:val="00B775B2"/>
    <w:rsid w:val="00BD4F9A"/>
    <w:rsid w:val="00C13338"/>
    <w:rsid w:val="00C301D2"/>
    <w:rsid w:val="00D71C00"/>
    <w:rsid w:val="00D91887"/>
    <w:rsid w:val="00E06284"/>
    <w:rsid w:val="00E546DD"/>
    <w:rsid w:val="00EF08AC"/>
    <w:rsid w:val="00F3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E4002D"/>
  <w15:docId w15:val="{08FA6D9D-85C0-4994-BC5D-886514E92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219"/>
      <w:outlineLvl w:val="0"/>
    </w:pPr>
    <w:rPr>
      <w:rFonts w:ascii="Microsoft Sans Serif" w:eastAsia="Microsoft Sans Serif" w:hAnsi="Microsoft Sans Serif" w:cs="Microsoft Sans Serif"/>
      <w:sz w:val="36"/>
      <w:szCs w:val="36"/>
    </w:rPr>
  </w:style>
  <w:style w:type="paragraph" w:styleId="Ttulo2">
    <w:name w:val="heading 2"/>
    <w:basedOn w:val="Normal"/>
    <w:uiPriority w:val="1"/>
    <w:qFormat/>
    <w:pPr>
      <w:ind w:left="219"/>
      <w:outlineLvl w:val="1"/>
    </w:pPr>
    <w:rPr>
      <w:rFonts w:ascii="Arial" w:eastAsia="Arial" w:hAnsi="Arial" w:cs="Arial"/>
      <w:b/>
      <w:bCs/>
      <w:sz w:val="29"/>
      <w:szCs w:val="29"/>
    </w:rPr>
  </w:style>
  <w:style w:type="paragraph" w:styleId="Ttulo3">
    <w:name w:val="heading 3"/>
    <w:basedOn w:val="Normal"/>
    <w:uiPriority w:val="1"/>
    <w:qFormat/>
    <w:pPr>
      <w:ind w:left="430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9060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219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Normal"/>
    <w:uiPriority w:val="1"/>
    <w:qFormat/>
    <w:pPr>
      <w:spacing w:before="115"/>
      <w:ind w:left="110"/>
    </w:pPr>
  </w:style>
  <w:style w:type="character" w:styleId="Hipervnculo">
    <w:name w:val="Hyperlink"/>
    <w:basedOn w:val="Fuentedeprrafopredeter"/>
    <w:uiPriority w:val="99"/>
    <w:unhideWhenUsed/>
    <w:rsid w:val="00BD4F9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241F1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character" w:styleId="Textoennegrita">
    <w:name w:val="Strong"/>
    <w:basedOn w:val="Fuentedeprrafopredeter"/>
    <w:uiPriority w:val="22"/>
    <w:qFormat/>
    <w:rsid w:val="00241F1C"/>
    <w:rPr>
      <w:b/>
      <w:bCs/>
    </w:rPr>
  </w:style>
  <w:style w:type="paragraph" w:customStyle="1" w:styleId="toggle-idevice">
    <w:name w:val="toggle-idevice"/>
    <w:basedOn w:val="Normal"/>
    <w:rsid w:val="00241F1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character" w:customStyle="1" w:styleId="estilo67">
    <w:name w:val="estilo67"/>
    <w:basedOn w:val="Fuentedeprrafopredeter"/>
    <w:rsid w:val="00241F1C"/>
  </w:style>
  <w:style w:type="character" w:customStyle="1" w:styleId="Ttulo4Car">
    <w:name w:val="Título 4 Car"/>
    <w:basedOn w:val="Fuentedeprrafopredeter"/>
    <w:link w:val="Ttulo4"/>
    <w:uiPriority w:val="9"/>
    <w:semiHidden/>
    <w:rsid w:val="00390607"/>
    <w:rPr>
      <w:rFonts w:asciiTheme="majorHAnsi" w:eastAsiaTheme="majorEastAsia" w:hAnsiTheme="majorHAnsi" w:cstheme="majorBidi"/>
      <w:i/>
      <w:iCs/>
      <w:color w:val="365F91" w:themeColor="accent1" w:themeShade="BF"/>
      <w:lang w:val="es-ES"/>
    </w:rPr>
  </w:style>
  <w:style w:type="paragraph" w:customStyle="1" w:styleId="ideviceanswer-field">
    <w:name w:val="idevice_answer-field"/>
    <w:basedOn w:val="Normal"/>
    <w:rsid w:val="00D71C0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43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0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4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image" Target="media/image7.gif"/><Relationship Id="rId18" Type="http://schemas.openxmlformats.org/officeDocument/2006/relationships/image" Target="media/image12.gif"/><Relationship Id="rId26" Type="http://schemas.openxmlformats.org/officeDocument/2006/relationships/image" Target="media/image20.gif"/><Relationship Id="rId3" Type="http://schemas.openxmlformats.org/officeDocument/2006/relationships/settings" Target="settings.xml"/><Relationship Id="rId21" Type="http://schemas.openxmlformats.org/officeDocument/2006/relationships/image" Target="media/image15.gif"/><Relationship Id="rId7" Type="http://schemas.openxmlformats.org/officeDocument/2006/relationships/hyperlink" Target="mailto:freddymunoz_64@hotmail.com" TargetMode="External"/><Relationship Id="rId12" Type="http://schemas.openxmlformats.org/officeDocument/2006/relationships/image" Target="media/image6.gif"/><Relationship Id="rId17" Type="http://schemas.openxmlformats.org/officeDocument/2006/relationships/image" Target="media/image11.gif"/><Relationship Id="rId25" Type="http://schemas.openxmlformats.org/officeDocument/2006/relationships/image" Target="media/image19.gif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gif"/><Relationship Id="rId20" Type="http://schemas.openxmlformats.org/officeDocument/2006/relationships/image" Target="media/image14.gif"/><Relationship Id="rId29" Type="http://schemas.openxmlformats.org/officeDocument/2006/relationships/image" Target="media/image23.gif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5.gif"/><Relationship Id="rId24" Type="http://schemas.openxmlformats.org/officeDocument/2006/relationships/image" Target="media/image18.gif"/><Relationship Id="rId32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9.gif"/><Relationship Id="rId23" Type="http://schemas.openxmlformats.org/officeDocument/2006/relationships/image" Target="media/image17.gif"/><Relationship Id="rId28" Type="http://schemas.openxmlformats.org/officeDocument/2006/relationships/image" Target="media/image22.gif"/><Relationship Id="rId10" Type="http://schemas.openxmlformats.org/officeDocument/2006/relationships/image" Target="media/image4.gif"/><Relationship Id="rId19" Type="http://schemas.openxmlformats.org/officeDocument/2006/relationships/image" Target="media/image13.gif"/><Relationship Id="rId31" Type="http://schemas.openxmlformats.org/officeDocument/2006/relationships/hyperlink" Target="http://www.youtube.com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gif"/><Relationship Id="rId14" Type="http://schemas.openxmlformats.org/officeDocument/2006/relationships/image" Target="media/image8.gif"/><Relationship Id="rId22" Type="http://schemas.openxmlformats.org/officeDocument/2006/relationships/image" Target="media/image16.gif"/><Relationship Id="rId27" Type="http://schemas.openxmlformats.org/officeDocument/2006/relationships/image" Target="media/image21.gif"/><Relationship Id="rId30" Type="http://schemas.openxmlformats.org/officeDocument/2006/relationships/image" Target="media/image24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9</Pages>
  <Words>1076</Words>
  <Characters>5922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YESENIA</dc:creator>
  <cp:lastModifiedBy>Usuario de Windows</cp:lastModifiedBy>
  <cp:revision>27</cp:revision>
  <dcterms:created xsi:type="dcterms:W3CDTF">2021-04-05T14:55:00Z</dcterms:created>
  <dcterms:modified xsi:type="dcterms:W3CDTF">2021-07-20T18:10:00Z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2021-03-30T00:00:00Z</vt:filetime>
  </property>
</Properties>
</file>