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D234D" w14:textId="77777777" w:rsidR="009F038B" w:rsidRPr="007024AC" w:rsidRDefault="009F038B" w:rsidP="009F038B">
      <w:pPr>
        <w:spacing w:line="0" w:lineRule="atLeast"/>
        <w:rPr>
          <w:rFonts w:ascii="Times New Roman" w:eastAsia="Times New Roman" w:hAnsi="Times New Roman"/>
          <w:b/>
          <w:i/>
          <w:sz w:val="28"/>
          <w:lang w:val="en-US"/>
        </w:rPr>
      </w:pPr>
      <w:r w:rsidRPr="007024AC">
        <w:rPr>
          <w:rFonts w:ascii="Times New Roman" w:eastAsia="Times New Roman" w:hAnsi="Times New Roman"/>
          <w:b/>
          <w:i/>
          <w:sz w:val="28"/>
          <w:lang w:val="en-US"/>
        </w:rPr>
        <w:t xml:space="preserve">                           </w:t>
      </w:r>
      <w:r w:rsidRPr="007024AC">
        <w:rPr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 wp14:anchorId="08F84902" wp14:editId="3815929E">
            <wp:simplePos x="0" y="0"/>
            <wp:positionH relativeFrom="page">
              <wp:posOffset>1080135</wp:posOffset>
            </wp:positionH>
            <wp:positionV relativeFrom="page">
              <wp:posOffset>899795</wp:posOffset>
            </wp:positionV>
            <wp:extent cx="6701155" cy="856615"/>
            <wp:effectExtent l="0" t="0" r="4445" b="635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24AC">
        <w:rPr>
          <w:rFonts w:ascii="Times New Roman" w:eastAsia="Times New Roman" w:hAnsi="Times New Roman"/>
          <w:b/>
          <w:i/>
          <w:sz w:val="28"/>
          <w:lang w:val="en-US"/>
        </w:rPr>
        <w:t>GUIA DE APRENDIZAJE –AREA-HUMAN-ENGLISH</w:t>
      </w:r>
    </w:p>
    <w:p w14:paraId="6F70266C" w14:textId="77777777" w:rsidR="009F038B" w:rsidRPr="007024AC" w:rsidRDefault="009F038B" w:rsidP="009F038B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  <w:lang w:val="en-US"/>
        </w:rPr>
      </w:pPr>
    </w:p>
    <w:p w14:paraId="3C7EFB30" w14:textId="77777777" w:rsidR="009F038B" w:rsidRPr="007024AC" w:rsidRDefault="009F038B" w:rsidP="009F038B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7024AC">
        <w:rPr>
          <w:rFonts w:ascii="Times New Roman" w:hAnsi="Times New Roman" w:cs="Times New Roman"/>
          <w:b/>
          <w:sz w:val="24"/>
          <w:szCs w:val="24"/>
        </w:rPr>
        <w:t>DOCENTE:  Álvaro Emiro Castilla V.</w:t>
      </w:r>
    </w:p>
    <w:p w14:paraId="6E774750" w14:textId="77777777" w:rsidR="009F038B" w:rsidRPr="007024AC" w:rsidRDefault="009F038B" w:rsidP="009F038B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0F7B0F6" w14:textId="77777777" w:rsidR="009F038B" w:rsidRPr="007024AC" w:rsidRDefault="009F038B" w:rsidP="009F038B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024AC">
        <w:rPr>
          <w:rFonts w:ascii="Times New Roman" w:hAnsi="Times New Roman" w:cs="Times New Roman"/>
          <w:b/>
          <w:sz w:val="24"/>
          <w:szCs w:val="24"/>
        </w:rPr>
        <w:t>Periodo:</w:t>
      </w:r>
      <w:r w:rsidRPr="007024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Segundo</w:t>
      </w:r>
      <w:r w:rsidRPr="007024A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7024AC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14:paraId="694CB298" w14:textId="77777777" w:rsidR="009F038B" w:rsidRPr="007024AC" w:rsidRDefault="009F038B" w:rsidP="009F038B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 xml:space="preserve">Semana: </w:t>
      </w:r>
    </w:p>
    <w:p w14:paraId="3E6C5A58" w14:textId="77777777" w:rsidR="009F038B" w:rsidRPr="007024AC" w:rsidRDefault="009F038B" w:rsidP="009F038B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24AC"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7024A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Julio-18</w:t>
      </w:r>
      <w:r w:rsidRPr="007024AC">
        <w:rPr>
          <w:rFonts w:ascii="Times New Roman" w:hAnsi="Times New Roman" w:cs="Times New Roman"/>
          <w:b/>
          <w:sz w:val="24"/>
          <w:szCs w:val="24"/>
        </w:rPr>
        <w:t>-2021</w:t>
      </w: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5DD2B5BD" w14:textId="77777777" w:rsidR="009F038B" w:rsidRPr="007024AC" w:rsidRDefault="009F038B" w:rsidP="009F038B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7024AC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Pr="007024A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Julio-18</w:t>
      </w: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>-2021</w:t>
      </w:r>
    </w:p>
    <w:p w14:paraId="7792F058" w14:textId="77777777" w:rsidR="009F038B" w:rsidRPr="007024AC" w:rsidRDefault="009F038B" w:rsidP="009F038B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Tema: 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The simple present segunda parte</w:t>
      </w:r>
    </w:p>
    <w:p w14:paraId="5B1B5442" w14:textId="77777777" w:rsidR="009F038B" w:rsidRPr="007024AC" w:rsidRDefault="009F038B" w:rsidP="009F038B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Guía: 0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5</w:t>
      </w:r>
    </w:p>
    <w:p w14:paraId="427C3E38" w14:textId="77777777" w:rsidR="009F038B" w:rsidRPr="007024AC" w:rsidRDefault="009F038B" w:rsidP="009F038B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 xml:space="preserve">Grado: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 xml:space="preserve">° A.M. </w:t>
      </w:r>
    </w:p>
    <w:p w14:paraId="336BC6CE" w14:textId="77777777" w:rsidR="009F038B" w:rsidRPr="007024AC" w:rsidRDefault="009F038B" w:rsidP="009F038B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B6AC38" w14:textId="77777777" w:rsidR="009F038B" w:rsidRPr="007024AC" w:rsidRDefault="009F038B" w:rsidP="009F038B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 w:rsidRPr="007024AC">
        <w:rPr>
          <w:rFonts w:ascii="Times New Roman" w:eastAsia="Times New Roman" w:hAnsi="Times New Roman" w:cs="Times New Roman"/>
          <w:b/>
          <w:sz w:val="28"/>
        </w:rPr>
        <w:t>Propósito de aprendizaje:</w:t>
      </w:r>
    </w:p>
    <w:p w14:paraId="22F9C2F4" w14:textId="77777777" w:rsidR="009F038B" w:rsidRPr="007024AC" w:rsidRDefault="009F038B" w:rsidP="009F038B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14:paraId="62B8BF9D" w14:textId="77777777" w:rsidR="009F038B" w:rsidRPr="007024AC" w:rsidRDefault="009F038B" w:rsidP="009F038B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Aplicar el presente simple en la construcción de oraciones Negativas e Interrogative y en textos sencillos</w:t>
      </w:r>
    </w:p>
    <w:p w14:paraId="649BD3FB" w14:textId="77777777" w:rsidR="009F038B" w:rsidRPr="007024AC" w:rsidRDefault="009F038B" w:rsidP="009F038B">
      <w:pPr>
        <w:shd w:val="clear" w:color="auto" w:fill="ED7D31"/>
        <w:tabs>
          <w:tab w:val="center" w:pos="5210"/>
          <w:tab w:val="left" w:pos="8310"/>
        </w:tabs>
        <w:spacing w:line="200" w:lineRule="exact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ab/>
        <w:t>INTRODUCCIÓN</w:t>
      </w:r>
      <w:r w:rsidRPr="007024AC">
        <w:rPr>
          <w:rFonts w:ascii="Times New Roman" w:eastAsia="Times New Roman" w:hAnsi="Times New Roman"/>
          <w:b/>
          <w:sz w:val="28"/>
        </w:rPr>
        <w:tab/>
      </w:r>
    </w:p>
    <w:p w14:paraId="49203E3E" w14:textId="77777777" w:rsidR="009F038B" w:rsidRPr="007024AC" w:rsidRDefault="009F038B" w:rsidP="009F038B">
      <w:pPr>
        <w:tabs>
          <w:tab w:val="left" w:pos="560"/>
        </w:tabs>
        <w:ind w:left="426"/>
        <w:contextualSpacing/>
        <w:rPr>
          <w:rFonts w:ascii="Times New Roman" w:eastAsia="Times New Roman" w:hAnsi="Times New Roman" w:cs="Times New Roman"/>
          <w:color w:val="FF0000"/>
          <w:kern w:val="24"/>
          <w:sz w:val="28"/>
          <w:szCs w:val="40"/>
        </w:rPr>
      </w:pPr>
    </w:p>
    <w:p w14:paraId="7500A63D" w14:textId="77777777" w:rsidR="009F038B" w:rsidRPr="007024AC" w:rsidRDefault="009F038B" w:rsidP="009F038B">
      <w:pPr>
        <w:tabs>
          <w:tab w:val="left" w:pos="560"/>
        </w:tabs>
        <w:ind w:left="426"/>
        <w:contextualSpacing/>
        <w:rPr>
          <w:rFonts w:ascii="Times New Roman" w:eastAsia="Times New Roman" w:hAnsi="Times New Roman" w:cs="Times New Roman"/>
          <w:b/>
          <w:kern w:val="24"/>
          <w:sz w:val="28"/>
          <w:szCs w:val="40"/>
        </w:rPr>
      </w:pPr>
      <w:r w:rsidRPr="007024AC">
        <w:rPr>
          <w:rFonts w:ascii="Times New Roman" w:eastAsia="Times New Roman" w:hAnsi="Times New Roman" w:cs="Times New Roman"/>
          <w:b/>
          <w:kern w:val="24"/>
          <w:sz w:val="28"/>
          <w:szCs w:val="40"/>
        </w:rPr>
        <w:t xml:space="preserve">En esta guía encontrarás los recursos que te ayudarán a desarrollar las diferentes actividades para la presentación de la actividad, tales como links, páginas y videos, los cuales te bridarán algunas recomendaciones para la realización de las </w:t>
      </w:r>
      <w:r>
        <w:rPr>
          <w:rFonts w:ascii="Times New Roman" w:eastAsia="Times New Roman" w:hAnsi="Times New Roman" w:cs="Times New Roman"/>
          <w:b/>
          <w:kern w:val="24"/>
          <w:sz w:val="28"/>
          <w:szCs w:val="40"/>
        </w:rPr>
        <w:t>mismas</w:t>
      </w:r>
      <w:r w:rsidRPr="007024AC">
        <w:rPr>
          <w:rFonts w:ascii="Times New Roman" w:eastAsia="Times New Roman" w:hAnsi="Times New Roman" w:cs="Times New Roman"/>
          <w:b/>
          <w:kern w:val="24"/>
          <w:sz w:val="28"/>
          <w:szCs w:val="40"/>
        </w:rPr>
        <w:t>.</w:t>
      </w:r>
    </w:p>
    <w:p w14:paraId="34F66A92" w14:textId="77777777" w:rsidR="009F038B" w:rsidRPr="007024AC" w:rsidRDefault="009F038B" w:rsidP="009F038B">
      <w:pPr>
        <w:tabs>
          <w:tab w:val="left" w:pos="560"/>
        </w:tabs>
        <w:ind w:left="426"/>
        <w:contextualSpacing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7024AC">
        <w:rPr>
          <w:rFonts w:ascii="Times New Roman" w:eastAsia="Times New Roman" w:hAnsi="Times New Roman"/>
          <w:b/>
        </w:rPr>
        <w:t xml:space="preserve"> </w:t>
      </w:r>
      <w:r w:rsidRPr="007024AC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El envío de las actividades programadas puedes hacerlo a través de correo electrónico </w:t>
      </w:r>
      <w:r w:rsidRPr="007024AC">
        <w:rPr>
          <w:rFonts w:ascii="Times New Roman" w:eastAsia="Times New Roman" w:hAnsi="Times New Roman" w:cs="Times New Roman"/>
          <w:b/>
          <w:color w:val="2E74B5"/>
          <w:sz w:val="26"/>
          <w:szCs w:val="26"/>
        </w:rPr>
        <w:t>teachercastilla@gmail.com</w:t>
      </w:r>
      <w:r w:rsidRPr="007024AC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o What’s App personal. (</w:t>
      </w:r>
      <w:r w:rsidRPr="007024AC"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3162499848</w:t>
      </w:r>
      <w:r w:rsidRPr="007024AC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).</w:t>
      </w:r>
    </w:p>
    <w:p w14:paraId="6C6338FB" w14:textId="77777777" w:rsidR="009F038B" w:rsidRPr="007024AC" w:rsidRDefault="009F038B" w:rsidP="009F038B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358DDC23" w14:textId="77777777" w:rsidR="009F038B" w:rsidRPr="007024AC" w:rsidRDefault="009F038B" w:rsidP="009F038B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 xml:space="preserve"> INDAGACIÓN</w:t>
      </w:r>
    </w:p>
    <w:p w14:paraId="1E42F45F" w14:textId="77777777" w:rsidR="009F038B" w:rsidRPr="007024AC" w:rsidRDefault="009F038B" w:rsidP="009F038B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09A5A932" w14:textId="77777777" w:rsidR="009F038B" w:rsidRPr="007024AC" w:rsidRDefault="009F038B" w:rsidP="009F038B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 xml:space="preserve">¿QUÉ VOY A APRENDER? </w:t>
      </w:r>
    </w:p>
    <w:p w14:paraId="33589DFC" w14:textId="77777777" w:rsidR="009F038B" w:rsidRPr="007024AC" w:rsidRDefault="009F038B" w:rsidP="009F038B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</w:p>
    <w:p w14:paraId="69B19693" w14:textId="77777777" w:rsidR="009F038B" w:rsidRPr="007024AC" w:rsidRDefault="009F038B" w:rsidP="009F038B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7024AC">
        <w:rPr>
          <w:rFonts w:ascii="Times New Roman" w:eastAsia="Times New Roman" w:hAnsi="Times New Roman"/>
          <w:b/>
          <w:sz w:val="24"/>
        </w:rPr>
        <w:t xml:space="preserve"> </w:t>
      </w:r>
      <w:r w:rsidRPr="007024AC">
        <w:rPr>
          <w:rFonts w:ascii="Times New Roman" w:eastAsia="Times New Roman" w:hAnsi="Times New Roman"/>
          <w:b/>
          <w:sz w:val="28"/>
          <w:szCs w:val="28"/>
        </w:rPr>
        <w:t>¿C</w:t>
      </w:r>
      <w:r>
        <w:rPr>
          <w:rFonts w:ascii="Times New Roman" w:eastAsia="Times New Roman" w:hAnsi="Times New Roman"/>
          <w:b/>
          <w:sz w:val="28"/>
          <w:szCs w:val="28"/>
        </w:rPr>
        <w:t>uál es la estructura del presente simple negativo</w:t>
      </w:r>
      <w:r w:rsidRPr="007024AC">
        <w:rPr>
          <w:rFonts w:ascii="Times New Roman" w:eastAsia="Times New Roman" w:hAnsi="Times New Roman"/>
          <w:b/>
          <w:sz w:val="28"/>
          <w:szCs w:val="28"/>
        </w:rPr>
        <w:t>?</w:t>
      </w:r>
    </w:p>
    <w:p w14:paraId="5CEA70EC" w14:textId="77777777" w:rsidR="009F038B" w:rsidRPr="007024AC" w:rsidRDefault="009F038B" w:rsidP="009F038B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28FB00AD" w14:textId="77777777" w:rsidR="009F038B" w:rsidRPr="007024AC" w:rsidRDefault="009F038B" w:rsidP="009F038B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  <w:lang w:val="en-US"/>
        </w:rPr>
      </w:pPr>
      <w:r w:rsidRPr="007024AC">
        <w:rPr>
          <w:rFonts w:ascii="Times New Roman" w:eastAsia="Times New Roman" w:hAnsi="Times New Roman"/>
          <w:b/>
          <w:sz w:val="28"/>
          <w:szCs w:val="28"/>
          <w:lang w:val="en-US"/>
        </w:rPr>
        <w:t>¿</w:t>
      </w:r>
      <w:r>
        <w:rPr>
          <w:rFonts w:ascii="Times New Roman" w:eastAsia="Times New Roman" w:hAnsi="Times New Roman"/>
          <w:b/>
          <w:sz w:val="28"/>
          <w:szCs w:val="28"/>
          <w:lang w:val="en-US"/>
        </w:rPr>
        <w:t>Cual es el auxiliar que se usa para formar el presente simple Negativo</w:t>
      </w:r>
      <w:r w:rsidRPr="007024AC">
        <w:rPr>
          <w:rFonts w:ascii="Times New Roman" w:eastAsia="Times New Roman" w:hAnsi="Times New Roman"/>
          <w:b/>
          <w:sz w:val="28"/>
          <w:szCs w:val="28"/>
          <w:lang w:val="en-US"/>
        </w:rPr>
        <w:t>?</w:t>
      </w:r>
    </w:p>
    <w:p w14:paraId="4055B8C0" w14:textId="77777777" w:rsidR="009F038B" w:rsidRPr="007024AC" w:rsidRDefault="009F038B" w:rsidP="009F038B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  <w:lang w:val="en-US"/>
        </w:rPr>
      </w:pPr>
    </w:p>
    <w:p w14:paraId="339D77AA" w14:textId="4AAB5762" w:rsidR="009F038B" w:rsidRDefault="009F038B" w:rsidP="009F038B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  <w:lang w:val="es-MX"/>
        </w:rPr>
      </w:pPr>
      <w:r>
        <w:rPr>
          <w:rFonts w:ascii="Times New Roman" w:eastAsia="Times New Roman" w:hAnsi="Times New Roman"/>
          <w:b/>
          <w:sz w:val="28"/>
          <w:szCs w:val="28"/>
          <w:lang w:val="es-MX"/>
        </w:rPr>
        <w:t>¿Diga cuál es el auxiliar que se usa con las terceras personas del singular?</w:t>
      </w:r>
    </w:p>
    <w:p w14:paraId="6A7023DB" w14:textId="77777777" w:rsidR="00F255AC" w:rsidRDefault="00F255AC" w:rsidP="009F038B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  <w:lang w:val="es-MX"/>
        </w:rPr>
      </w:pPr>
    </w:p>
    <w:p w14:paraId="3B048D66" w14:textId="77777777" w:rsidR="009F038B" w:rsidRPr="007024AC" w:rsidRDefault="009F038B" w:rsidP="009F038B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  <w:lang w:val="es-MX"/>
        </w:rPr>
      </w:pPr>
    </w:p>
    <w:p w14:paraId="38B15753" w14:textId="77777777" w:rsidR="009F038B" w:rsidRPr="007024AC" w:rsidRDefault="009F038B" w:rsidP="009F038B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 xml:space="preserve">                                                                                    </w:t>
      </w:r>
    </w:p>
    <w:p w14:paraId="066FD9C2" w14:textId="77777777" w:rsidR="009F038B" w:rsidRPr="007024AC" w:rsidRDefault="009F038B" w:rsidP="009F038B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14:paraId="0C018959" w14:textId="7F2B3450" w:rsidR="009F038B" w:rsidRDefault="009F038B" w:rsidP="009F038B">
      <w:pPr>
        <w:spacing w:line="0" w:lineRule="atLeast"/>
        <w:rPr>
          <w:rFonts w:ascii="Arial" w:eastAsia="Arial" w:hAnsi="Arial"/>
          <w:b/>
          <w:sz w:val="24"/>
        </w:rPr>
      </w:pPr>
      <w:r w:rsidRPr="007024AC">
        <w:rPr>
          <w:rFonts w:ascii="Arial" w:eastAsia="Arial" w:hAnsi="Arial"/>
          <w:b/>
          <w:sz w:val="28"/>
        </w:rPr>
        <w:t xml:space="preserve"> </w:t>
      </w:r>
      <w:r w:rsidRPr="007024AC">
        <w:rPr>
          <w:rFonts w:ascii="Times New Roman" w:eastAsia="Arial" w:hAnsi="Times New Roman" w:cs="Times New Roman"/>
          <w:b/>
          <w:sz w:val="24"/>
        </w:rPr>
        <w:t>LO QUE ESTOY APRENDIENDO</w:t>
      </w:r>
      <w:r w:rsidRPr="007024AC">
        <w:rPr>
          <w:rFonts w:ascii="Arial" w:eastAsia="Arial" w:hAnsi="Arial"/>
          <w:b/>
          <w:sz w:val="24"/>
        </w:rPr>
        <w:t xml:space="preserve"> </w:t>
      </w:r>
    </w:p>
    <w:p w14:paraId="3782E217" w14:textId="33285E1A" w:rsidR="002E140A" w:rsidRDefault="002E140A" w:rsidP="009F038B">
      <w:pPr>
        <w:spacing w:line="0" w:lineRule="atLeast"/>
        <w:rPr>
          <w:rFonts w:ascii="Arial" w:eastAsia="Arial" w:hAnsi="Arial"/>
          <w:b/>
          <w:sz w:val="24"/>
        </w:rPr>
      </w:pPr>
    </w:p>
    <w:p w14:paraId="3472C463" w14:textId="77777777" w:rsidR="002E140A" w:rsidRPr="002E140A" w:rsidRDefault="002E140A" w:rsidP="002E140A">
      <w:pPr>
        <w:shd w:val="clear" w:color="auto" w:fill="FFFFFF"/>
        <w:rPr>
          <w:rFonts w:ascii="Times New Roman" w:eastAsia="Times New Roman" w:hAnsi="Times New Roman" w:cs="Times New Roman"/>
          <w:color w:val="202124"/>
          <w:sz w:val="28"/>
          <w:szCs w:val="28"/>
          <w:lang w:val="es-419"/>
        </w:rPr>
      </w:pPr>
      <w:r w:rsidRPr="002E140A">
        <w:rPr>
          <w:rFonts w:ascii="Times New Roman" w:eastAsia="Times New Roman" w:hAnsi="Times New Roman" w:cs="Times New Roman"/>
          <w:color w:val="202124"/>
          <w:sz w:val="28"/>
          <w:szCs w:val="28"/>
          <w:lang w:val="es-419"/>
        </w:rPr>
        <w:t>Para usar en </w:t>
      </w:r>
      <w:r w:rsidRPr="002E140A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  <w:lang w:val="es-419"/>
        </w:rPr>
        <w:t>negativa</w:t>
      </w:r>
      <w:r w:rsidRPr="002E140A">
        <w:rPr>
          <w:rFonts w:ascii="Times New Roman" w:eastAsia="Times New Roman" w:hAnsi="Times New Roman" w:cs="Times New Roman"/>
          <w:color w:val="202124"/>
          <w:sz w:val="28"/>
          <w:szCs w:val="28"/>
          <w:lang w:val="es-419"/>
        </w:rPr>
        <w:t> el </w:t>
      </w:r>
      <w:r w:rsidRPr="002E140A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  <w:lang w:val="es-419"/>
        </w:rPr>
        <w:t>present simple</w:t>
      </w:r>
      <w:r w:rsidRPr="002E140A">
        <w:rPr>
          <w:rFonts w:ascii="Times New Roman" w:eastAsia="Times New Roman" w:hAnsi="Times New Roman" w:cs="Times New Roman"/>
          <w:color w:val="202124"/>
          <w:sz w:val="28"/>
          <w:szCs w:val="28"/>
          <w:lang w:val="es-419"/>
        </w:rPr>
        <w:t> con cualquier verbo que sea diferente al to be, usamos el auxiliar don't o doesn't, normalmente contraídos: No quiero eso. I don't want that. Nosotros no votamos.</w:t>
      </w:r>
    </w:p>
    <w:p w14:paraId="31E4D6D8" w14:textId="77777777" w:rsidR="002E140A" w:rsidRPr="002E140A" w:rsidRDefault="002E140A" w:rsidP="002E140A">
      <w:pPr>
        <w:shd w:val="clear" w:color="auto" w:fill="FFFFFF"/>
        <w:rPr>
          <w:rFonts w:ascii="Times New Roman" w:eastAsia="Times New Roman" w:hAnsi="Times New Roman" w:cs="Times New Roman"/>
          <w:color w:val="202124"/>
          <w:sz w:val="28"/>
          <w:szCs w:val="28"/>
          <w:lang w:val="es-419"/>
        </w:rPr>
      </w:pPr>
      <w:r w:rsidRPr="002E140A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  <w:lang w:val="es-419"/>
        </w:rPr>
        <w:t>Él no bebe: </w:t>
      </w:r>
      <w:r w:rsidRPr="002E140A">
        <w:rPr>
          <w:rFonts w:ascii="Times New Roman" w:eastAsia="Times New Roman" w:hAnsi="Times New Roman" w:cs="Times New Roman"/>
          <w:color w:val="222222"/>
          <w:sz w:val="28"/>
          <w:szCs w:val="28"/>
          <w:lang w:val="es-419"/>
        </w:rPr>
        <w:t>He doesn’t drink</w:t>
      </w:r>
    </w:p>
    <w:p w14:paraId="3312DDE2" w14:textId="77777777" w:rsidR="002E140A" w:rsidRPr="002E140A" w:rsidRDefault="002E140A" w:rsidP="002E140A">
      <w:pPr>
        <w:shd w:val="clear" w:color="auto" w:fill="FFFFFF"/>
        <w:rPr>
          <w:rFonts w:ascii="Times New Roman" w:eastAsia="Times New Roman" w:hAnsi="Times New Roman" w:cs="Times New Roman"/>
          <w:color w:val="202124"/>
          <w:sz w:val="28"/>
          <w:szCs w:val="28"/>
          <w:lang w:val="es-419"/>
        </w:rPr>
      </w:pPr>
      <w:r w:rsidRPr="002E140A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  <w:lang w:val="es-419"/>
        </w:rPr>
        <w:t>Nosotros no votamos: </w:t>
      </w:r>
      <w:r w:rsidRPr="002E140A">
        <w:rPr>
          <w:rFonts w:ascii="Times New Roman" w:eastAsia="Times New Roman" w:hAnsi="Times New Roman" w:cs="Times New Roman"/>
          <w:color w:val="222222"/>
          <w:sz w:val="28"/>
          <w:szCs w:val="28"/>
          <w:lang w:val="es-419"/>
        </w:rPr>
        <w:t>We don’t vote</w:t>
      </w:r>
    </w:p>
    <w:p w14:paraId="75D6F087" w14:textId="77777777" w:rsidR="002E140A" w:rsidRPr="002E140A" w:rsidRDefault="002E140A" w:rsidP="002E140A">
      <w:pPr>
        <w:shd w:val="clear" w:color="auto" w:fill="FFFFFF"/>
        <w:rPr>
          <w:rFonts w:ascii="Times New Roman" w:eastAsia="Times New Roman" w:hAnsi="Times New Roman" w:cs="Times New Roman"/>
          <w:color w:val="202124"/>
          <w:sz w:val="28"/>
          <w:szCs w:val="28"/>
          <w:lang w:val="es-419"/>
        </w:rPr>
      </w:pPr>
      <w:r w:rsidRPr="002E140A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  <w:lang w:val="es-419"/>
        </w:rPr>
        <w:t>No quiero eso: </w:t>
      </w:r>
      <w:r w:rsidRPr="002E140A">
        <w:rPr>
          <w:rFonts w:ascii="Times New Roman" w:eastAsia="Times New Roman" w:hAnsi="Times New Roman" w:cs="Times New Roman"/>
          <w:color w:val="222222"/>
          <w:sz w:val="28"/>
          <w:szCs w:val="28"/>
          <w:lang w:val="es-419"/>
        </w:rPr>
        <w:t>I don’t want that</w:t>
      </w:r>
    </w:p>
    <w:p w14:paraId="478B3688" w14:textId="327194A9" w:rsidR="002E140A" w:rsidRDefault="002E140A" w:rsidP="009F038B">
      <w:pPr>
        <w:spacing w:line="0" w:lineRule="atLeast"/>
        <w:rPr>
          <w:rFonts w:ascii="Arial" w:eastAsia="Arial" w:hAnsi="Arial"/>
          <w:b/>
          <w:sz w:val="24"/>
        </w:rPr>
      </w:pPr>
    </w:p>
    <w:p w14:paraId="5D97665C" w14:textId="77777777" w:rsidR="002E140A" w:rsidRPr="002E140A" w:rsidRDefault="002E140A" w:rsidP="002E140A">
      <w:pPr>
        <w:shd w:val="clear" w:color="auto" w:fill="FFFFFF"/>
        <w:spacing w:before="300" w:after="150"/>
        <w:outlineLvl w:val="0"/>
        <w:rPr>
          <w:rFonts w:ascii="Times New Roman" w:eastAsia="Times New Roman" w:hAnsi="Times New Roman" w:cs="Times New Roman"/>
          <w:color w:val="666666"/>
          <w:kern w:val="36"/>
          <w:sz w:val="28"/>
          <w:szCs w:val="28"/>
        </w:rPr>
      </w:pPr>
      <w:r w:rsidRPr="002E140A">
        <w:rPr>
          <w:rFonts w:ascii="Times New Roman" w:eastAsia="Times New Roman" w:hAnsi="Times New Roman" w:cs="Times New Roman"/>
          <w:b/>
          <w:bCs/>
          <w:color w:val="800080"/>
          <w:kern w:val="36"/>
          <w:sz w:val="28"/>
          <w:szCs w:val="28"/>
        </w:rPr>
        <w:lastRenderedPageBreak/>
        <w:t>La teoría</w:t>
      </w:r>
    </w:p>
    <w:p w14:paraId="143ED18F" w14:textId="77777777" w:rsidR="002E140A" w:rsidRPr="002E140A" w:rsidRDefault="002E140A" w:rsidP="002E140A">
      <w:pPr>
        <w:shd w:val="clear" w:color="auto" w:fill="FFFFFF"/>
        <w:spacing w:after="225" w:line="384" w:lineRule="atLeast"/>
        <w:rPr>
          <w:rFonts w:ascii="Times New Roman" w:eastAsia="Times New Roman" w:hAnsi="Times New Roman" w:cs="Times New Roman"/>
          <w:color w:val="666666"/>
          <w:sz w:val="28"/>
          <w:szCs w:val="28"/>
        </w:rPr>
      </w:pPr>
      <w:r w:rsidRPr="002E140A">
        <w:rPr>
          <w:rFonts w:ascii="Times New Roman" w:eastAsia="Times New Roman" w:hAnsi="Times New Roman" w:cs="Times New Roman"/>
          <w:color w:val="666666"/>
          <w:sz w:val="28"/>
          <w:szCs w:val="28"/>
        </w:rPr>
        <w:t>En las preguntas, el auxiliar </w:t>
      </w:r>
      <w:r w:rsidRPr="002E140A">
        <w:rPr>
          <w:rFonts w:ascii="Times New Roman" w:eastAsia="Times New Roman" w:hAnsi="Times New Roman" w:cs="Times New Roman"/>
          <w:b/>
          <w:bCs/>
          <w:color w:val="800080"/>
          <w:sz w:val="28"/>
          <w:szCs w:val="28"/>
        </w:rPr>
        <w:t>do</w:t>
      </w:r>
      <w:r w:rsidRPr="002E140A"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  <w:t> </w:t>
      </w:r>
      <w:r w:rsidRPr="002E140A">
        <w:rPr>
          <w:rFonts w:ascii="Times New Roman" w:eastAsia="Times New Roman" w:hAnsi="Times New Roman" w:cs="Times New Roman"/>
          <w:color w:val="666666"/>
          <w:sz w:val="28"/>
          <w:szCs w:val="28"/>
        </w:rPr>
        <w:t>o </w:t>
      </w:r>
      <w:r w:rsidRPr="002E140A">
        <w:rPr>
          <w:rFonts w:ascii="Times New Roman" w:eastAsia="Times New Roman" w:hAnsi="Times New Roman" w:cs="Times New Roman"/>
          <w:b/>
          <w:bCs/>
          <w:color w:val="800080"/>
          <w:sz w:val="28"/>
          <w:szCs w:val="28"/>
        </w:rPr>
        <w:t>does</w:t>
      </w:r>
      <w:r w:rsidRPr="002E140A"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  <w:t> </w:t>
      </w:r>
      <w:r w:rsidRPr="002E140A">
        <w:rPr>
          <w:rFonts w:ascii="Times New Roman" w:eastAsia="Times New Roman" w:hAnsi="Times New Roman" w:cs="Times New Roman"/>
          <w:color w:val="666666"/>
          <w:sz w:val="28"/>
          <w:szCs w:val="28"/>
        </w:rPr>
        <w:t>siempre va al principio de la frase, antes del sujeto. Recuerda: </w:t>
      </w:r>
      <w:r w:rsidRPr="002E140A">
        <w:rPr>
          <w:rFonts w:ascii="Times New Roman" w:eastAsia="Times New Roman" w:hAnsi="Times New Roman" w:cs="Times New Roman"/>
          <w:b/>
          <w:bCs/>
          <w:color w:val="800080"/>
          <w:sz w:val="28"/>
          <w:szCs w:val="28"/>
        </w:rPr>
        <w:t>does</w:t>
      </w:r>
      <w:r w:rsidRPr="002E140A"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  <w:t> </w:t>
      </w:r>
      <w:r w:rsidRPr="002E140A">
        <w:rPr>
          <w:rFonts w:ascii="Times New Roman" w:eastAsia="Times New Roman" w:hAnsi="Times New Roman" w:cs="Times New Roman"/>
          <w:color w:val="666666"/>
          <w:sz w:val="28"/>
          <w:szCs w:val="28"/>
        </w:rPr>
        <w:t>se usa para </w:t>
      </w:r>
      <w:r w:rsidRPr="002E140A">
        <w:rPr>
          <w:rFonts w:ascii="Times New Roman" w:eastAsia="Times New Roman" w:hAnsi="Times New Roman" w:cs="Times New Roman"/>
          <w:b/>
          <w:bCs/>
          <w:color w:val="800080"/>
          <w:sz w:val="28"/>
          <w:szCs w:val="28"/>
        </w:rPr>
        <w:t>he</w:t>
      </w:r>
      <w:r w:rsidRPr="002E140A">
        <w:rPr>
          <w:rFonts w:ascii="Times New Roman" w:eastAsia="Times New Roman" w:hAnsi="Times New Roman" w:cs="Times New Roman"/>
          <w:color w:val="666666"/>
          <w:sz w:val="28"/>
          <w:szCs w:val="28"/>
        </w:rPr>
        <w:t>, </w:t>
      </w:r>
      <w:r w:rsidRPr="002E140A">
        <w:rPr>
          <w:rFonts w:ascii="Times New Roman" w:eastAsia="Times New Roman" w:hAnsi="Times New Roman" w:cs="Times New Roman"/>
          <w:b/>
          <w:bCs/>
          <w:color w:val="800080"/>
          <w:sz w:val="28"/>
          <w:szCs w:val="28"/>
        </w:rPr>
        <w:t>she</w:t>
      </w:r>
      <w:r w:rsidRPr="002E140A"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  <w:t> </w:t>
      </w:r>
      <w:r w:rsidRPr="002E140A">
        <w:rPr>
          <w:rFonts w:ascii="Times New Roman" w:eastAsia="Times New Roman" w:hAnsi="Times New Roman" w:cs="Times New Roman"/>
          <w:color w:val="666666"/>
          <w:sz w:val="28"/>
          <w:szCs w:val="28"/>
        </w:rPr>
        <w:t>y </w:t>
      </w:r>
      <w:proofErr w:type="spellStart"/>
      <w:r w:rsidRPr="002E140A">
        <w:rPr>
          <w:rFonts w:ascii="Times New Roman" w:eastAsia="Times New Roman" w:hAnsi="Times New Roman" w:cs="Times New Roman"/>
          <w:b/>
          <w:bCs/>
          <w:color w:val="800080"/>
          <w:sz w:val="28"/>
          <w:szCs w:val="28"/>
        </w:rPr>
        <w:t>it</w:t>
      </w:r>
      <w:proofErr w:type="spellEnd"/>
      <w:r w:rsidRPr="002E140A">
        <w:rPr>
          <w:rFonts w:ascii="Times New Roman" w:eastAsia="Times New Roman" w:hAnsi="Times New Roman" w:cs="Times New Roman"/>
          <w:color w:val="666666"/>
          <w:sz w:val="28"/>
          <w:szCs w:val="28"/>
        </w:rPr>
        <w:t>: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9"/>
        <w:gridCol w:w="4463"/>
      </w:tblGrid>
      <w:tr w:rsidR="002E140A" w:rsidRPr="002E140A" w14:paraId="0197114E" w14:textId="77777777" w:rsidTr="002E140A">
        <w:tc>
          <w:tcPr>
            <w:tcW w:w="5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8FA1146" w14:textId="77777777" w:rsidR="002E140A" w:rsidRPr="002E140A" w:rsidRDefault="002E140A" w:rsidP="002E140A">
            <w:pPr>
              <w:spacing w:before="358" w:after="358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2E140A">
              <w:rPr>
                <w:rFonts w:ascii="Times New Roman" w:eastAsia="Times New Roman" w:hAnsi="Times New Roman" w:cs="Times New Roman"/>
                <w:b/>
                <w:bCs/>
                <w:color w:val="666666"/>
                <w:sz w:val="28"/>
                <w:szCs w:val="28"/>
              </w:rPr>
              <w:t>¿Vives en París?</w:t>
            </w:r>
          </w:p>
        </w:tc>
        <w:tc>
          <w:tcPr>
            <w:tcW w:w="5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C75785B" w14:textId="272BF345" w:rsidR="002E140A" w:rsidRPr="002E140A" w:rsidRDefault="003B72CA" w:rsidP="002E140A">
            <w:pPr>
              <w:spacing w:before="358" w:after="358"/>
              <w:rPr>
                <w:rFonts w:ascii="Times New Roman" w:eastAsia="Times New Roman" w:hAnsi="Times New Roman" w:cs="Times New Roman"/>
                <w:color w:val="9C28AF"/>
                <w:sz w:val="28"/>
                <w:szCs w:val="28"/>
              </w:rPr>
            </w:pPr>
            <w:r w:rsidRPr="002E140A">
              <w:rPr>
                <w:rFonts w:ascii="Times New Roman" w:eastAsia="Times New Roman" w:hAnsi="Times New Roman" w:cs="Times New Roman"/>
                <w:b/>
                <w:bCs/>
                <w:color w:val="9C28AF"/>
                <w:sz w:val="28"/>
                <w:szCs w:val="28"/>
              </w:rPr>
              <w:t>¿Do you live in Paris?</w:t>
            </w:r>
          </w:p>
        </w:tc>
      </w:tr>
      <w:tr w:rsidR="002E140A" w:rsidRPr="002E140A" w14:paraId="49B755DC" w14:textId="77777777" w:rsidTr="002E140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B7F9370" w14:textId="77777777" w:rsidR="002E140A" w:rsidRPr="002E140A" w:rsidRDefault="002E140A" w:rsidP="002E140A">
            <w:pPr>
              <w:spacing w:before="358" w:after="358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2E140A">
              <w:rPr>
                <w:rFonts w:ascii="Times New Roman" w:eastAsia="Times New Roman" w:hAnsi="Times New Roman" w:cs="Times New Roman"/>
                <w:b/>
                <w:bCs/>
                <w:color w:val="666666"/>
                <w:sz w:val="28"/>
                <w:szCs w:val="28"/>
              </w:rPr>
              <w:t>¿Lees revistas?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847E8B6" w14:textId="1E80893A" w:rsidR="002E140A" w:rsidRPr="002E140A" w:rsidRDefault="003B72CA" w:rsidP="002E140A">
            <w:pPr>
              <w:spacing w:before="358" w:after="358"/>
              <w:rPr>
                <w:rFonts w:ascii="Times New Roman" w:eastAsia="Times New Roman" w:hAnsi="Times New Roman" w:cs="Times New Roman"/>
                <w:color w:val="9C28AF"/>
                <w:sz w:val="28"/>
                <w:szCs w:val="28"/>
              </w:rPr>
            </w:pPr>
            <w:r w:rsidRPr="002E140A">
              <w:rPr>
                <w:rFonts w:ascii="Times New Roman" w:eastAsia="Times New Roman" w:hAnsi="Times New Roman" w:cs="Times New Roman"/>
                <w:b/>
                <w:bCs/>
                <w:color w:val="9C28AF"/>
                <w:sz w:val="28"/>
                <w:szCs w:val="28"/>
              </w:rPr>
              <w:t>¿Do you read magazines?</w:t>
            </w:r>
          </w:p>
        </w:tc>
      </w:tr>
      <w:tr w:rsidR="002E140A" w:rsidRPr="002E140A" w14:paraId="5E6C725A" w14:textId="77777777" w:rsidTr="002E140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965C2E9" w14:textId="77777777" w:rsidR="002E140A" w:rsidRPr="002E140A" w:rsidRDefault="002E140A" w:rsidP="002E140A">
            <w:pPr>
              <w:spacing w:before="358" w:after="358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2E140A">
              <w:rPr>
                <w:rFonts w:ascii="Times New Roman" w:eastAsia="Times New Roman" w:hAnsi="Times New Roman" w:cs="Times New Roman"/>
                <w:b/>
                <w:bCs/>
                <w:color w:val="666666"/>
                <w:sz w:val="28"/>
                <w:szCs w:val="28"/>
              </w:rPr>
              <w:t>¿Coge (ella) el autobús?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FF328AD" w14:textId="77777777" w:rsidR="002E140A" w:rsidRPr="002E140A" w:rsidRDefault="002E140A" w:rsidP="002E140A">
            <w:pPr>
              <w:spacing w:before="358" w:after="358"/>
              <w:rPr>
                <w:rFonts w:ascii="Times New Roman" w:eastAsia="Times New Roman" w:hAnsi="Times New Roman" w:cs="Times New Roman"/>
                <w:color w:val="9C28AF"/>
                <w:sz w:val="28"/>
                <w:szCs w:val="28"/>
              </w:rPr>
            </w:pPr>
            <w:r w:rsidRPr="002E140A">
              <w:rPr>
                <w:rFonts w:ascii="Times New Roman" w:eastAsia="Times New Roman" w:hAnsi="Times New Roman" w:cs="Times New Roman"/>
                <w:b/>
                <w:bCs/>
                <w:color w:val="9C28AF"/>
                <w:sz w:val="28"/>
                <w:szCs w:val="28"/>
              </w:rPr>
              <w:t>Does she take the bus?</w:t>
            </w:r>
          </w:p>
        </w:tc>
      </w:tr>
      <w:tr w:rsidR="002E140A" w:rsidRPr="002E140A" w14:paraId="76FFCF71" w14:textId="77777777" w:rsidTr="002E140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16BCA21" w14:textId="77777777" w:rsidR="002E140A" w:rsidRPr="002E140A" w:rsidRDefault="002E140A" w:rsidP="002E140A">
            <w:pPr>
              <w:spacing w:before="358" w:after="358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2E140A">
              <w:rPr>
                <w:rFonts w:ascii="Times New Roman" w:eastAsia="Times New Roman" w:hAnsi="Times New Roman" w:cs="Times New Roman"/>
                <w:b/>
                <w:bCs/>
                <w:color w:val="666666"/>
                <w:sz w:val="28"/>
                <w:szCs w:val="28"/>
              </w:rPr>
              <w:t>¿Tiene (él) trabajo?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F3608E4" w14:textId="77777777" w:rsidR="002E140A" w:rsidRPr="002E140A" w:rsidRDefault="002E140A" w:rsidP="002E140A">
            <w:pPr>
              <w:spacing w:before="358" w:after="358"/>
              <w:rPr>
                <w:rFonts w:ascii="Times New Roman" w:eastAsia="Times New Roman" w:hAnsi="Times New Roman" w:cs="Times New Roman"/>
                <w:color w:val="9C28AF"/>
                <w:sz w:val="28"/>
                <w:szCs w:val="28"/>
              </w:rPr>
            </w:pPr>
            <w:r w:rsidRPr="002E140A">
              <w:rPr>
                <w:rFonts w:ascii="Times New Roman" w:eastAsia="Times New Roman" w:hAnsi="Times New Roman" w:cs="Times New Roman"/>
                <w:b/>
                <w:bCs/>
                <w:color w:val="9C28AF"/>
                <w:sz w:val="28"/>
                <w:szCs w:val="28"/>
              </w:rPr>
              <w:t>Does he have a job?</w:t>
            </w:r>
          </w:p>
        </w:tc>
      </w:tr>
    </w:tbl>
    <w:p w14:paraId="4A60D49C" w14:textId="77777777" w:rsidR="002E140A" w:rsidRPr="00CF607B" w:rsidRDefault="002E140A" w:rsidP="009F038B">
      <w:pPr>
        <w:spacing w:line="0" w:lineRule="atLeast"/>
        <w:rPr>
          <w:rFonts w:ascii="Times New Roman" w:eastAsia="Arial" w:hAnsi="Times New Roman" w:cs="Times New Roman"/>
          <w:b/>
          <w:sz w:val="28"/>
          <w:szCs w:val="28"/>
        </w:rPr>
      </w:pPr>
    </w:p>
    <w:p w14:paraId="173D827D" w14:textId="77777777" w:rsidR="009F038B" w:rsidRPr="007024AC" w:rsidRDefault="009F038B" w:rsidP="009F038B">
      <w:pPr>
        <w:spacing w:line="0" w:lineRule="atLeast"/>
        <w:rPr>
          <w:rFonts w:ascii="Arial" w:eastAsia="Arial" w:hAnsi="Arial"/>
          <w:b/>
          <w:sz w:val="24"/>
        </w:rPr>
      </w:pPr>
    </w:p>
    <w:p w14:paraId="2DC3B134" w14:textId="77777777" w:rsidR="009F038B" w:rsidRPr="007024AC" w:rsidRDefault="009F038B" w:rsidP="009F038B">
      <w:pPr>
        <w:spacing w:line="228" w:lineRule="auto"/>
        <w:ind w:right="2500"/>
        <w:rPr>
          <w:rFonts w:ascii="Times New Roman" w:eastAsia="Times New Roman" w:hAnsi="Times New Roman"/>
          <w:b/>
          <w:i/>
          <w:sz w:val="28"/>
        </w:rPr>
      </w:pPr>
    </w:p>
    <w:p w14:paraId="4771EFC8" w14:textId="77777777" w:rsidR="009F038B" w:rsidRPr="007024AC" w:rsidRDefault="009F038B" w:rsidP="009F038B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 xml:space="preserve">APLICACIÓN </w:t>
      </w:r>
    </w:p>
    <w:p w14:paraId="7908A7F7" w14:textId="77777777" w:rsidR="009F038B" w:rsidRPr="007024AC" w:rsidRDefault="009F038B" w:rsidP="009F038B">
      <w:pPr>
        <w:spacing w:line="20" w:lineRule="exact"/>
        <w:rPr>
          <w:rFonts w:ascii="Times New Roman" w:eastAsia="Times New Roman" w:hAnsi="Times New Roman"/>
        </w:rPr>
      </w:pPr>
    </w:p>
    <w:p w14:paraId="5C20A68A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8"/>
        </w:rPr>
        <w:t xml:space="preserve">  </w:t>
      </w:r>
      <w:r w:rsidRPr="007024AC">
        <w:rPr>
          <w:rFonts w:ascii="Times New Roman" w:eastAsia="Times New Roman" w:hAnsi="Times New Roman"/>
          <w:b/>
          <w:sz w:val="24"/>
        </w:rPr>
        <w:t>PRACTICO LO QUE APRENDI</w:t>
      </w:r>
    </w:p>
    <w:p w14:paraId="6BA1E70E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3D29E5A5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1.Construir cinco oraciones negativas</w:t>
      </w:r>
    </w:p>
    <w:p w14:paraId="0B5BB19A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57B91F6F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2.construir cinco oraciones interrogativas</w:t>
      </w:r>
    </w:p>
    <w:p w14:paraId="73F7D1E4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053C1F9A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b/>
          <w:sz w:val="24"/>
        </w:rPr>
      </w:pPr>
      <w:hyperlink r:id="rId5" w:history="1">
        <w:r w:rsidRPr="00E32FD0">
          <w:rPr>
            <w:rStyle w:val="Hipervnculo"/>
            <w:rFonts w:ascii="Times New Roman" w:eastAsia="Times New Roman" w:hAnsi="Times New Roman"/>
            <w:b/>
            <w:sz w:val="24"/>
          </w:rPr>
          <w:t>https://www.youtube.com/watch?v=0BjKepmgyR8</w:t>
        </w:r>
      </w:hyperlink>
    </w:p>
    <w:p w14:paraId="6E950F83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67811A1C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Observe el video anterior y escoja los ejemplos que usted considere que le pueden servir para su trabajo.</w:t>
      </w:r>
    </w:p>
    <w:p w14:paraId="5ED39862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7689DD3C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21F94DBF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Nota: Traducir al castellano las diez oraciones que tomaron como ejemplo.</w:t>
      </w:r>
    </w:p>
    <w:p w14:paraId="7428511B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49BC65E7" w14:textId="77777777" w:rsidR="009F038B" w:rsidRPr="008310B9" w:rsidRDefault="009F038B" w:rsidP="009F038B">
      <w:pPr>
        <w:spacing w:line="200" w:lineRule="exact"/>
        <w:rPr>
          <w:b/>
          <w:sz w:val="28"/>
        </w:rPr>
      </w:pPr>
    </w:p>
    <w:p w14:paraId="5B9E3ABD" w14:textId="77777777" w:rsidR="009F038B" w:rsidRPr="007024AC" w:rsidRDefault="009F038B" w:rsidP="009F038B">
      <w:pPr>
        <w:spacing w:line="200" w:lineRule="exact"/>
        <w:rPr>
          <w:rFonts w:ascii="Times New Roman" w:eastAsia="Times New Roman" w:hAnsi="Times New Roman"/>
        </w:rPr>
      </w:pPr>
      <w:r w:rsidRPr="007024AC"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</w:t>
      </w:r>
    </w:p>
    <w:p w14:paraId="60404D1C" w14:textId="77777777" w:rsidR="009F038B" w:rsidRPr="007024AC" w:rsidRDefault="009F038B" w:rsidP="009F038B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ab/>
      </w:r>
      <w:r w:rsidRPr="007024AC">
        <w:rPr>
          <w:rFonts w:ascii="Times New Roman" w:eastAsia="Times New Roman" w:hAnsi="Times New Roman"/>
          <w:b/>
          <w:sz w:val="28"/>
        </w:rPr>
        <w:tab/>
        <w:t>ESTRATEGIA DE EVALUACIÓN</w:t>
      </w:r>
    </w:p>
    <w:p w14:paraId="1DDB0CF5" w14:textId="77777777" w:rsidR="009F038B" w:rsidRPr="007024AC" w:rsidRDefault="009F038B" w:rsidP="009F038B">
      <w:pPr>
        <w:spacing w:line="200" w:lineRule="exact"/>
        <w:rPr>
          <w:rFonts w:ascii="Times New Roman" w:eastAsia="Times New Roman" w:hAnsi="Times New Roman"/>
        </w:rPr>
      </w:pPr>
    </w:p>
    <w:p w14:paraId="778CC80D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7024AC">
        <w:rPr>
          <w:rFonts w:ascii="Times New Roman" w:eastAsia="Times New Roman" w:hAnsi="Times New Roman"/>
        </w:rPr>
        <w:t xml:space="preserve">  </w:t>
      </w:r>
      <w:r w:rsidRPr="007024AC">
        <w:rPr>
          <w:rFonts w:ascii="Times New Roman" w:eastAsia="Times New Roman" w:hAnsi="Times New Roman"/>
          <w:b/>
          <w:sz w:val="24"/>
          <w:szCs w:val="24"/>
        </w:rPr>
        <w:t>¿CÓMO SÉ QUE APRENDÍ?</w:t>
      </w:r>
      <w:r w:rsidRPr="007024AC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6EE38BA3" w14:textId="77777777" w:rsidR="009F038B" w:rsidRDefault="009F038B" w:rsidP="009F038B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14:paraId="2A70E23B" w14:textId="77777777" w:rsidR="009F038B" w:rsidRPr="00665BCD" w:rsidRDefault="009F038B" w:rsidP="009F038B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665BCD">
        <w:rPr>
          <w:rFonts w:ascii="Times New Roman" w:eastAsia="Times New Roman" w:hAnsi="Times New Roman"/>
          <w:b/>
          <w:sz w:val="28"/>
          <w:szCs w:val="28"/>
        </w:rPr>
        <w:t>Esta estrategia se aplicará posteriormente a la entrega del documento ya respondido por el cuerpo de estudiantes.</w:t>
      </w:r>
    </w:p>
    <w:p w14:paraId="47A3A835" w14:textId="77777777" w:rsidR="009F038B" w:rsidRPr="000B30A6" w:rsidRDefault="009F038B" w:rsidP="009F038B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0B30A6">
        <w:rPr>
          <w:rFonts w:ascii="Times New Roman" w:eastAsia="Times New Roman" w:hAnsi="Times New Roman"/>
          <w:b/>
          <w:sz w:val="28"/>
          <w:szCs w:val="28"/>
        </w:rPr>
        <w:t>Se realizarán socializaciones para profundizar la temática</w:t>
      </w:r>
    </w:p>
    <w:p w14:paraId="6C78CAA0" w14:textId="77777777" w:rsidR="009F038B" w:rsidRPr="000B30A6" w:rsidRDefault="009F038B" w:rsidP="009F038B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0B30A6">
        <w:rPr>
          <w:rFonts w:ascii="Times New Roman" w:eastAsia="Times New Roman" w:hAnsi="Times New Roman"/>
          <w:b/>
          <w:sz w:val="28"/>
          <w:szCs w:val="28"/>
        </w:rPr>
        <w:lastRenderedPageBreak/>
        <w:t>Retroalimentaciones para hacer aclaraciones, y responder preguntas e inquietudes.</w:t>
      </w:r>
    </w:p>
    <w:p w14:paraId="71024000" w14:textId="77777777" w:rsidR="009F038B" w:rsidRPr="007024AC" w:rsidRDefault="009F038B" w:rsidP="009F038B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14:paraId="7E5E4525" w14:textId="77777777" w:rsidR="009F038B" w:rsidRPr="007024AC" w:rsidRDefault="009F038B" w:rsidP="009F038B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018F941B" w14:textId="77777777" w:rsidR="009F038B" w:rsidRPr="007024AC" w:rsidRDefault="009F038B" w:rsidP="009F038B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 w:rsidRPr="007024AC">
        <w:rPr>
          <w:rFonts w:ascii="Times New Roman" w:eastAsia="Times New Roman" w:hAnsi="Times New Roman"/>
        </w:rPr>
        <w:tab/>
      </w:r>
    </w:p>
    <w:p w14:paraId="7C31866E" w14:textId="77777777" w:rsidR="009F038B" w:rsidRPr="007024AC" w:rsidRDefault="009F038B" w:rsidP="009F038B">
      <w:pPr>
        <w:spacing w:line="200" w:lineRule="exact"/>
        <w:rPr>
          <w:rFonts w:ascii="Times New Roman" w:eastAsia="Times New Roman" w:hAnsi="Times New Roman"/>
        </w:rPr>
      </w:pPr>
    </w:p>
    <w:p w14:paraId="12FF13C4" w14:textId="77777777" w:rsidR="009F038B" w:rsidRPr="007024AC" w:rsidRDefault="009F038B" w:rsidP="009F038B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ab/>
      </w:r>
      <w:r w:rsidRPr="007024AC">
        <w:rPr>
          <w:rFonts w:ascii="Times New Roman" w:eastAsia="Times New Roman" w:hAnsi="Times New Roman"/>
          <w:b/>
          <w:sz w:val="24"/>
        </w:rPr>
        <w:tab/>
        <w:t>AUTOEVALUACIÓN</w:t>
      </w:r>
      <w:r w:rsidRPr="007024AC">
        <w:rPr>
          <w:rFonts w:ascii="Times New Roman" w:eastAsia="Times New Roman" w:hAnsi="Times New Roman"/>
          <w:b/>
          <w:sz w:val="24"/>
        </w:rPr>
        <w:tab/>
      </w:r>
    </w:p>
    <w:p w14:paraId="5EA5F123" w14:textId="77777777" w:rsidR="009F038B" w:rsidRPr="007024AC" w:rsidRDefault="009F038B" w:rsidP="009F038B">
      <w:pPr>
        <w:spacing w:line="200" w:lineRule="exact"/>
        <w:rPr>
          <w:rFonts w:ascii="Times New Roman" w:eastAsia="Times New Roman" w:hAnsi="Times New Roman"/>
        </w:rPr>
      </w:pPr>
    </w:p>
    <w:p w14:paraId="1F20A8A1" w14:textId="77777777" w:rsidR="009F038B" w:rsidRDefault="009F038B" w:rsidP="009F038B">
      <w:pPr>
        <w:spacing w:line="0" w:lineRule="atLeast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>¿QUÉ APRENDÍ?</w:t>
      </w:r>
    </w:p>
    <w:p w14:paraId="42F1E4F5" w14:textId="77777777" w:rsidR="009F038B" w:rsidRDefault="009F038B" w:rsidP="009F038B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14:paraId="54E954E2" w14:textId="77777777" w:rsidR="009F038B" w:rsidRDefault="009F038B" w:rsidP="009F038B">
      <w:pPr>
        <w:spacing w:line="0" w:lineRule="atLeast"/>
        <w:rPr>
          <w:rFonts w:ascii="Times New Roman" w:eastAsia="Times New Roman" w:hAnsi="Times New Roman"/>
          <w:b/>
          <w:sz w:val="24"/>
        </w:rPr>
      </w:pPr>
      <w:r w:rsidRPr="00F771FC">
        <w:rPr>
          <w:rFonts w:ascii="Times New Roman" w:eastAsia="Times New Roman" w:hAnsi="Times New Roman"/>
          <w:b/>
          <w:sz w:val="28"/>
          <w:szCs w:val="28"/>
        </w:rPr>
        <w:t>¿Cree usted que era necesario seguir explicando las oraciones negativas e interrogativas</w:t>
      </w:r>
      <w:r>
        <w:rPr>
          <w:rFonts w:ascii="Times New Roman" w:eastAsia="Times New Roman" w:hAnsi="Times New Roman"/>
          <w:b/>
          <w:sz w:val="24"/>
        </w:rPr>
        <w:t>?</w:t>
      </w:r>
    </w:p>
    <w:p w14:paraId="166A3FB1" w14:textId="77777777" w:rsidR="009F038B" w:rsidRDefault="009F038B" w:rsidP="009F038B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14:paraId="051A17C3" w14:textId="77777777" w:rsidR="009F038B" w:rsidRPr="009E5ECC" w:rsidRDefault="009F038B" w:rsidP="009F038B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  <w:r w:rsidRPr="009E5ECC">
        <w:rPr>
          <w:rFonts w:ascii="Times New Roman" w:eastAsia="Times New Roman" w:hAnsi="Times New Roman"/>
          <w:b/>
          <w:sz w:val="28"/>
          <w:szCs w:val="28"/>
        </w:rPr>
        <w:t>¿Cuál es su opinión sobre la continuación de esta temática?</w:t>
      </w:r>
    </w:p>
    <w:p w14:paraId="550E38A1" w14:textId="77777777" w:rsidR="009F038B" w:rsidRPr="009E5ECC" w:rsidRDefault="009F038B" w:rsidP="009F038B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</w:p>
    <w:p w14:paraId="1D9F5973" w14:textId="77777777" w:rsidR="009F038B" w:rsidRPr="009E5ECC" w:rsidRDefault="009F038B" w:rsidP="009F038B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  <w:r w:rsidRPr="009E5ECC">
        <w:rPr>
          <w:rFonts w:ascii="Times New Roman" w:eastAsia="Times New Roman" w:hAnsi="Times New Roman"/>
          <w:b/>
          <w:sz w:val="28"/>
          <w:szCs w:val="28"/>
        </w:rPr>
        <w:t>¿Fue clara la explicación del docente?</w:t>
      </w:r>
    </w:p>
    <w:p w14:paraId="053745E8" w14:textId="77777777" w:rsidR="009F038B" w:rsidRPr="009E5ECC" w:rsidRDefault="009F038B" w:rsidP="009F038B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</w:p>
    <w:p w14:paraId="34818071" w14:textId="77777777" w:rsidR="009F038B" w:rsidRPr="009E5ECC" w:rsidRDefault="009F038B" w:rsidP="009F038B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9E5ECC">
        <w:rPr>
          <w:rFonts w:ascii="Times New Roman" w:eastAsia="Times New Roman" w:hAnsi="Times New Roman"/>
          <w:b/>
          <w:sz w:val="28"/>
          <w:szCs w:val="28"/>
        </w:rPr>
        <w:t>¿Hubo algún inconformismo de su parte con el planteamiento del tema?</w:t>
      </w:r>
    </w:p>
    <w:p w14:paraId="67293A80" w14:textId="77777777" w:rsidR="009F038B" w:rsidRPr="009E5ECC" w:rsidRDefault="009F038B" w:rsidP="009F038B">
      <w:pPr>
        <w:spacing w:line="0" w:lineRule="atLeast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9E5ECC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14:paraId="33B63D55" w14:textId="77777777" w:rsidR="009F038B" w:rsidRPr="009E5ECC" w:rsidRDefault="009F038B" w:rsidP="009F038B">
      <w:pPr>
        <w:spacing w:line="0" w:lineRule="atLeast"/>
        <w:rPr>
          <w:rFonts w:ascii="Times New Roman" w:eastAsia="Times New Roman" w:hAnsi="Times New Roman"/>
          <w:color w:val="FF0000"/>
          <w:sz w:val="28"/>
          <w:szCs w:val="28"/>
        </w:rPr>
      </w:pPr>
      <w:r w:rsidRPr="009E5ECC">
        <w:rPr>
          <w:noProof/>
          <w:sz w:val="28"/>
          <w:szCs w:val="28"/>
          <w:lang w:val="en-US" w:eastAsia="en-US"/>
        </w:rPr>
        <w:drawing>
          <wp:inline distT="0" distB="0" distL="0" distR="0" wp14:anchorId="2EA6766A" wp14:editId="43199121">
            <wp:extent cx="476250" cy="666750"/>
            <wp:effectExtent l="0" t="0" r="0" b="0"/>
            <wp:docPr id="20" name="Imagen 20" descr="Ilustración De Dibujos Animados De Una Bombilla De Ide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BB0E1" w14:textId="77777777" w:rsidR="009F038B" w:rsidRDefault="009F038B" w:rsidP="009F038B"/>
    <w:p w14:paraId="659DA11F" w14:textId="77777777" w:rsidR="009F038B" w:rsidRDefault="009F038B" w:rsidP="009F038B"/>
    <w:p w14:paraId="6B3B05FD" w14:textId="77777777" w:rsidR="009F038B" w:rsidRDefault="009F038B" w:rsidP="009F038B"/>
    <w:p w14:paraId="5261B20C" w14:textId="77777777" w:rsidR="009F038B" w:rsidRDefault="009F038B" w:rsidP="009F038B"/>
    <w:p w14:paraId="176E27DD" w14:textId="77777777" w:rsidR="00BD0B83" w:rsidRDefault="00BD0B83"/>
    <w:sectPr w:rsidR="00BD0B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38B"/>
    <w:rsid w:val="002E140A"/>
    <w:rsid w:val="003B72CA"/>
    <w:rsid w:val="009E5ECC"/>
    <w:rsid w:val="009F038B"/>
    <w:rsid w:val="00BD0B83"/>
    <w:rsid w:val="00CF607B"/>
    <w:rsid w:val="00F25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48816"/>
  <w15:chartTrackingRefBased/>
  <w15:docId w15:val="{02961A21-3232-4CDE-BDFC-B3E863C86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38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F03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0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8588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85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618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731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2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0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88346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29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44598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39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9575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youtube.com/watch?v=0BjKepmgyR8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453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ALVARO CASTILLA</dc:creator>
  <cp:keywords/>
  <dc:description/>
  <cp:lastModifiedBy>ALVARO CASTILLA</cp:lastModifiedBy>
  <cp:revision>3</cp:revision>
  <dcterms:created xsi:type="dcterms:W3CDTF">2021-07-19T18:11:00Z</dcterms:created>
  <dcterms:modified xsi:type="dcterms:W3CDTF">2021-07-19T18:45:00Z</dcterms:modified>
</cp:coreProperties>
</file>