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14BDD5B7" w14:textId="77777777" w:rsidR="00250DE7" w:rsidRDefault="00386DCB">
      <w:pPr>
        <w:spacing w:line="0" w:lineRule="atLeast"/>
        <w:ind w:left="2840"/>
        <w:rPr>
          <w:rFonts w:ascii="Times New Roman" w:eastAsia="Times New Roman" w:hAnsi="Times New Roman"/>
          <w:b/>
          <w:sz w:val="32"/>
        </w:rPr>
      </w:pPr>
      <w:bookmarkStart w:id="0" w:name="page1"/>
      <w:bookmarkEnd w:id="0"/>
      <w:r>
        <w:rPr>
          <w:noProof/>
          <w:lang w:val="en-US" w:eastAsia="en-US"/>
        </w:rPr>
        <w:drawing>
          <wp:anchor distT="0" distB="0" distL="114300" distR="114300" simplePos="0" relativeHeight="251657728" behindDoc="1" locked="0" layoutInCell="1" allowOverlap="1" wp14:anchorId="02ECEC7A" wp14:editId="5638BADE">
            <wp:simplePos x="0" y="0"/>
            <wp:positionH relativeFrom="page">
              <wp:posOffset>739140</wp:posOffset>
            </wp:positionH>
            <wp:positionV relativeFrom="page">
              <wp:posOffset>362585</wp:posOffset>
            </wp:positionV>
            <wp:extent cx="6701155" cy="856615"/>
            <wp:effectExtent l="0" t="0" r="0" b="0"/>
            <wp:wrapNone/>
            <wp:docPr id="6" name="Imagen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2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1155" cy="856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50DE7">
        <w:rPr>
          <w:rFonts w:ascii="Times New Roman" w:eastAsia="Times New Roman" w:hAnsi="Times New Roman"/>
          <w:b/>
          <w:sz w:val="32"/>
        </w:rPr>
        <w:t>INSTITUCIÓN EDUCATIVA MADRE LAURA</w:t>
      </w:r>
    </w:p>
    <w:p w14:paraId="51BC8D65" w14:textId="77777777" w:rsidR="00250DE7" w:rsidRDefault="00250DE7">
      <w:pPr>
        <w:spacing w:line="32" w:lineRule="exact"/>
        <w:rPr>
          <w:rFonts w:ascii="Times New Roman" w:eastAsia="Times New Roman" w:hAnsi="Times New Roman"/>
          <w:sz w:val="24"/>
        </w:rPr>
      </w:pPr>
    </w:p>
    <w:p w14:paraId="49893335" w14:textId="77777777" w:rsidR="00BD7A77" w:rsidRDefault="00BD7A77" w:rsidP="00BD7A77">
      <w:pPr>
        <w:spacing w:line="0" w:lineRule="atLeast"/>
        <w:ind w:left="1280"/>
        <w:jc w:val="center"/>
        <w:rPr>
          <w:rFonts w:ascii="Times New Roman" w:eastAsia="Times New Roman" w:hAnsi="Times New Roman"/>
          <w:b/>
          <w:i/>
          <w:sz w:val="24"/>
        </w:rPr>
      </w:pPr>
      <w:r>
        <w:rPr>
          <w:rFonts w:ascii="Times New Roman" w:eastAsia="Times New Roman" w:hAnsi="Times New Roman"/>
          <w:b/>
          <w:i/>
          <w:sz w:val="24"/>
        </w:rPr>
        <w:t>HACIA LA TRANSFORMACION CON AMOR</w:t>
      </w:r>
    </w:p>
    <w:p w14:paraId="2F7E5817" w14:textId="77777777" w:rsidR="00250DE7" w:rsidRDefault="00BD7A77" w:rsidP="00BD7A77">
      <w:pPr>
        <w:spacing w:line="0" w:lineRule="atLeast"/>
        <w:ind w:left="1280"/>
        <w:jc w:val="center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4"/>
        </w:rPr>
        <w:t>NIT 8060035965- DANE 113001002413</w:t>
      </w:r>
    </w:p>
    <w:p w14:paraId="1D062A0C" w14:textId="77777777" w:rsidR="00250DE7" w:rsidRDefault="00250DE7">
      <w:pPr>
        <w:spacing w:line="84" w:lineRule="exact"/>
        <w:rPr>
          <w:rFonts w:ascii="Times New Roman" w:eastAsia="Times New Roman" w:hAnsi="Times New Roman"/>
          <w:sz w:val="24"/>
        </w:rPr>
      </w:pPr>
    </w:p>
    <w:p w14:paraId="1087D0F9" w14:textId="77777777" w:rsidR="00250DE7" w:rsidRDefault="00250DE7">
      <w:pPr>
        <w:spacing w:line="14" w:lineRule="exact"/>
        <w:rPr>
          <w:rFonts w:ascii="Times New Roman" w:eastAsia="Times New Roman" w:hAnsi="Times New Roman"/>
          <w:sz w:val="24"/>
        </w:rPr>
      </w:pPr>
    </w:p>
    <w:p w14:paraId="4568A64A" w14:textId="77777777" w:rsidR="00BD7A77" w:rsidRDefault="00BD7A77">
      <w:pPr>
        <w:spacing w:line="0" w:lineRule="atLeast"/>
        <w:ind w:left="1460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8"/>
        </w:rPr>
        <w:t xml:space="preserve">            </w:t>
      </w:r>
    </w:p>
    <w:p w14:paraId="5AC049CF" w14:textId="77777777" w:rsidR="00250DE7" w:rsidRDefault="00250DE7" w:rsidP="00BD7A77">
      <w:pPr>
        <w:spacing w:line="0" w:lineRule="atLeast"/>
        <w:ind w:left="1460"/>
        <w:jc w:val="center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8"/>
        </w:rPr>
        <w:t>GUIA DE APR</w:t>
      </w:r>
      <w:r w:rsidR="001A0C20">
        <w:rPr>
          <w:rFonts w:ascii="Times New Roman" w:eastAsia="Times New Roman" w:hAnsi="Times New Roman"/>
          <w:b/>
          <w:i/>
          <w:sz w:val="28"/>
        </w:rPr>
        <w:t>ENDIZAJE –AREA____</w:t>
      </w:r>
      <w:r w:rsidR="00860505">
        <w:rPr>
          <w:rFonts w:ascii="Times New Roman" w:eastAsia="Times New Roman" w:hAnsi="Times New Roman"/>
          <w:b/>
          <w:i/>
          <w:sz w:val="28"/>
        </w:rPr>
        <w:t>GEOMETRIA</w:t>
      </w:r>
      <w:r w:rsidR="001A0C20">
        <w:rPr>
          <w:rFonts w:ascii="Times New Roman" w:eastAsia="Times New Roman" w:hAnsi="Times New Roman"/>
          <w:b/>
          <w:i/>
          <w:sz w:val="28"/>
        </w:rPr>
        <w:t>________</w:t>
      </w:r>
    </w:p>
    <w:p w14:paraId="1DDC7DBE" w14:textId="77777777" w:rsidR="008C5453" w:rsidRDefault="008C5453">
      <w:pPr>
        <w:spacing w:line="0" w:lineRule="atLeast"/>
        <w:ind w:left="1460"/>
        <w:rPr>
          <w:rFonts w:ascii="Times New Roman" w:eastAsia="Times New Roman" w:hAnsi="Times New Roman"/>
          <w:b/>
          <w:i/>
          <w:sz w:val="28"/>
        </w:rPr>
      </w:pPr>
    </w:p>
    <w:p w14:paraId="2ED098F2" w14:textId="0C01DA2F" w:rsidR="008C5453" w:rsidRPr="009113A0" w:rsidRDefault="001A0C20" w:rsidP="008C5453">
      <w:pPr>
        <w:tabs>
          <w:tab w:val="left" w:pos="5600"/>
        </w:tabs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9113A0">
        <w:rPr>
          <w:rFonts w:ascii="Times New Roman" w:hAnsi="Times New Roman" w:cs="Times New Roman"/>
          <w:b/>
          <w:sz w:val="24"/>
          <w:szCs w:val="24"/>
        </w:rPr>
        <w:t>DOCENTE</w:t>
      </w:r>
      <w:r w:rsidR="008C5453" w:rsidRPr="009113A0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0B562A">
        <w:rPr>
          <w:rFonts w:ascii="Times New Roman" w:hAnsi="Times New Roman" w:cs="Times New Roman"/>
          <w:b/>
          <w:sz w:val="24"/>
          <w:szCs w:val="24"/>
        </w:rPr>
        <w:t>crisfabaper@gmail.com</w:t>
      </w:r>
    </w:p>
    <w:p w14:paraId="13885B3A" w14:textId="77777777" w:rsidR="008C5453" w:rsidRPr="009113A0" w:rsidRDefault="008C5453" w:rsidP="008C5453">
      <w:pPr>
        <w:spacing w:line="23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1207557" w14:textId="77777777" w:rsidR="008C5453" w:rsidRPr="009113A0" w:rsidRDefault="008C5453" w:rsidP="008C5453">
      <w:pPr>
        <w:tabs>
          <w:tab w:val="left" w:pos="2880"/>
          <w:tab w:val="left" w:pos="4340"/>
        </w:tabs>
        <w:spacing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9113A0">
        <w:rPr>
          <w:rFonts w:ascii="Times New Roman" w:hAnsi="Times New Roman" w:cs="Times New Roman"/>
          <w:b/>
          <w:sz w:val="24"/>
          <w:szCs w:val="24"/>
        </w:rPr>
        <w:t>Periodo:</w:t>
      </w:r>
      <w:r w:rsidRPr="009113A0">
        <w:rPr>
          <w:rFonts w:ascii="Times New Roman" w:hAnsi="Times New Roman" w:cs="Times New Roman"/>
          <w:sz w:val="24"/>
          <w:szCs w:val="24"/>
        </w:rPr>
        <w:t xml:space="preserve"> </w:t>
      </w:r>
      <w:r w:rsidR="00BC66E7">
        <w:rPr>
          <w:rFonts w:ascii="Times New Roman" w:hAnsi="Times New Roman" w:cs="Times New Roman"/>
          <w:sz w:val="24"/>
          <w:szCs w:val="24"/>
        </w:rPr>
        <w:t>II</w:t>
      </w:r>
      <w:r w:rsidRPr="009113A0">
        <w:rPr>
          <w:rFonts w:ascii="Times New Roman" w:hAnsi="Times New Roman" w:cs="Times New Roman"/>
          <w:sz w:val="24"/>
          <w:szCs w:val="24"/>
        </w:rPr>
        <w:t xml:space="preserve">                           </w:t>
      </w:r>
    </w:p>
    <w:p w14:paraId="0542906E" w14:textId="77777777" w:rsidR="008C5453" w:rsidRPr="009113A0" w:rsidRDefault="00860505" w:rsidP="008C5453">
      <w:pPr>
        <w:tabs>
          <w:tab w:val="left" w:pos="8085"/>
        </w:tabs>
        <w:spacing w:line="232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113A0">
        <w:rPr>
          <w:rFonts w:ascii="Times New Roman" w:eastAsia="Times New Roman" w:hAnsi="Times New Roman" w:cs="Times New Roman"/>
          <w:b/>
          <w:sz w:val="24"/>
          <w:szCs w:val="24"/>
        </w:rPr>
        <w:t>Semana: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del 10 de julio al 20 de julio. </w:t>
      </w:r>
      <w:r w:rsidR="00250DE7" w:rsidRPr="009113A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65AB8F52" w14:textId="77777777" w:rsidR="00250DE7" w:rsidRPr="009113A0" w:rsidRDefault="008C5453" w:rsidP="008C5453">
      <w:pPr>
        <w:tabs>
          <w:tab w:val="left" w:pos="8085"/>
        </w:tabs>
        <w:spacing w:line="232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113A0">
        <w:rPr>
          <w:rFonts w:ascii="Times New Roman" w:hAnsi="Times New Roman" w:cs="Times New Roman"/>
          <w:b/>
          <w:sz w:val="24"/>
          <w:szCs w:val="24"/>
        </w:rPr>
        <w:t>Fecha de envío</w:t>
      </w:r>
      <w:r w:rsidRPr="009113A0">
        <w:rPr>
          <w:rFonts w:ascii="Times New Roman" w:hAnsi="Times New Roman" w:cs="Times New Roman"/>
          <w:sz w:val="24"/>
          <w:szCs w:val="24"/>
        </w:rPr>
        <w:t>:</w:t>
      </w:r>
      <w:r w:rsidRPr="009113A0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14:paraId="01A621F2" w14:textId="77777777" w:rsidR="007A78F8" w:rsidRDefault="00250DE7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13A0">
        <w:rPr>
          <w:rFonts w:ascii="Times New Roman" w:eastAsia="Times New Roman" w:hAnsi="Times New Roman" w:cs="Times New Roman"/>
          <w:b/>
          <w:sz w:val="24"/>
          <w:szCs w:val="24"/>
        </w:rPr>
        <w:t>Fecha de revisi</w:t>
      </w:r>
      <w:r w:rsidRPr="009113A0">
        <w:rPr>
          <w:rFonts w:ascii="Times New Roman" w:eastAsia="Arial" w:hAnsi="Times New Roman" w:cs="Times New Roman"/>
          <w:b/>
          <w:sz w:val="24"/>
          <w:szCs w:val="24"/>
        </w:rPr>
        <w:t>ó</w:t>
      </w:r>
      <w:r w:rsidRPr="009113A0">
        <w:rPr>
          <w:rFonts w:ascii="Times New Roman" w:eastAsia="Times New Roman" w:hAnsi="Times New Roman" w:cs="Times New Roman"/>
          <w:b/>
          <w:sz w:val="24"/>
          <w:szCs w:val="24"/>
        </w:rPr>
        <w:t>n</w:t>
      </w:r>
      <w:r w:rsidR="00657B6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14:paraId="5D70FCA1" w14:textId="77777777" w:rsidR="00657B6F" w:rsidRPr="009113A0" w:rsidRDefault="00657B6F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298A3C6" w14:textId="77777777" w:rsidR="00250DE7" w:rsidRPr="0056484D" w:rsidRDefault="007A78F8">
      <w:pPr>
        <w:spacing w:line="200" w:lineRule="exact"/>
        <w:rPr>
          <w:rFonts w:ascii="Times New Roman" w:eastAsia="Times New Roman" w:hAnsi="Times New Roman" w:cs="Times New Roman"/>
          <w:b/>
          <w:color w:val="FF0000"/>
          <w:sz w:val="28"/>
        </w:rPr>
      </w:pPr>
      <w:r w:rsidRPr="0056484D">
        <w:rPr>
          <w:rFonts w:ascii="Times New Roman" w:eastAsia="Times New Roman" w:hAnsi="Times New Roman" w:cs="Times New Roman"/>
          <w:b/>
          <w:color w:val="FF0000"/>
          <w:sz w:val="28"/>
        </w:rPr>
        <w:t xml:space="preserve">Propósito </w:t>
      </w:r>
      <w:r w:rsidR="001A0C20" w:rsidRPr="0056484D">
        <w:rPr>
          <w:rFonts w:ascii="Times New Roman" w:eastAsia="Times New Roman" w:hAnsi="Times New Roman" w:cs="Times New Roman"/>
          <w:b/>
          <w:color w:val="FF0000"/>
          <w:sz w:val="28"/>
        </w:rPr>
        <w:t xml:space="preserve">de </w:t>
      </w:r>
      <w:r w:rsidRPr="0056484D">
        <w:rPr>
          <w:rFonts w:ascii="Times New Roman" w:eastAsia="Times New Roman" w:hAnsi="Times New Roman" w:cs="Times New Roman"/>
          <w:b/>
          <w:color w:val="FF0000"/>
          <w:sz w:val="28"/>
        </w:rPr>
        <w:t xml:space="preserve">aprendizaje: </w:t>
      </w:r>
    </w:p>
    <w:p w14:paraId="44CFCED4" w14:textId="77777777" w:rsidR="00F71AEA" w:rsidRDefault="00F71AEA">
      <w:pPr>
        <w:spacing w:line="200" w:lineRule="exact"/>
        <w:rPr>
          <w:rFonts w:ascii="Times New Roman" w:eastAsia="Times New Roman" w:hAnsi="Times New Roman" w:cs="Times New Roman"/>
          <w:b/>
          <w:sz w:val="28"/>
        </w:rPr>
      </w:pPr>
    </w:p>
    <w:p w14:paraId="733E6411" w14:textId="77777777" w:rsidR="00F71AEA" w:rsidRDefault="00F71AEA">
      <w:pPr>
        <w:spacing w:line="200" w:lineRule="exact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Utilizar </w:t>
      </w:r>
      <w:r w:rsidR="0056484D">
        <w:rPr>
          <w:rFonts w:ascii="Times New Roman" w:eastAsia="Times New Roman" w:hAnsi="Times New Roman" w:cs="Times New Roman"/>
          <w:b/>
          <w:sz w:val="28"/>
        </w:rPr>
        <w:t>el teorema de talles de la bisectriz y el de Pitágoras y los criterios de semejanza de segmentos y de triángulos para resolver problemas cotidianos.</w:t>
      </w:r>
    </w:p>
    <w:p w14:paraId="3B91E433" w14:textId="77777777" w:rsidR="00F71AEA" w:rsidRDefault="00F71AEA">
      <w:pPr>
        <w:spacing w:line="200" w:lineRule="exact"/>
        <w:rPr>
          <w:rFonts w:ascii="Times New Roman" w:eastAsia="Times New Roman" w:hAnsi="Times New Roman" w:cs="Times New Roman"/>
          <w:b/>
          <w:sz w:val="28"/>
        </w:rPr>
      </w:pPr>
    </w:p>
    <w:p w14:paraId="66EC5476" w14:textId="77777777" w:rsidR="00F71AEA" w:rsidRDefault="00F71AEA">
      <w:pPr>
        <w:spacing w:line="200" w:lineRule="exact"/>
        <w:rPr>
          <w:rFonts w:ascii="Times New Roman" w:eastAsia="Times New Roman" w:hAnsi="Times New Roman" w:cs="Times New Roman"/>
          <w:b/>
          <w:sz w:val="28"/>
        </w:rPr>
      </w:pPr>
    </w:p>
    <w:p w14:paraId="13712E34" w14:textId="77777777" w:rsidR="00F71AEA" w:rsidRPr="00F71AEA" w:rsidRDefault="00F71AEA">
      <w:pPr>
        <w:spacing w:line="200" w:lineRule="exact"/>
        <w:rPr>
          <w:rFonts w:ascii="Times New Roman" w:eastAsia="Times New Roman" w:hAnsi="Times New Roman" w:cs="Times New Roman"/>
          <w:b/>
          <w:color w:val="FF0000"/>
          <w:sz w:val="28"/>
        </w:rPr>
      </w:pPr>
      <w:r w:rsidRPr="00F71AEA">
        <w:rPr>
          <w:rFonts w:ascii="Times New Roman" w:eastAsia="Times New Roman" w:hAnsi="Times New Roman" w:cs="Times New Roman"/>
          <w:b/>
          <w:color w:val="FF0000"/>
          <w:sz w:val="28"/>
        </w:rPr>
        <w:t>DBA:</w:t>
      </w:r>
    </w:p>
    <w:p w14:paraId="7806339D" w14:textId="77777777" w:rsidR="00F71AEA" w:rsidRDefault="00F71AEA">
      <w:pPr>
        <w:spacing w:line="200" w:lineRule="exact"/>
        <w:rPr>
          <w:rFonts w:ascii="Times New Roman" w:eastAsia="Times New Roman" w:hAnsi="Times New Roman" w:cs="Times New Roman"/>
          <w:b/>
          <w:sz w:val="28"/>
        </w:rPr>
      </w:pPr>
    </w:p>
    <w:p w14:paraId="20F70D1E" w14:textId="77777777" w:rsidR="00F71AEA" w:rsidRPr="009113A0" w:rsidRDefault="00F71AEA">
      <w:pPr>
        <w:spacing w:line="200" w:lineRule="exact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Reconozco y contrasto propiedades y relaciones geométricas, utilizada en demostración de teoremas básicos </w:t>
      </w:r>
      <w:r w:rsidR="0056484D">
        <w:rPr>
          <w:rFonts w:ascii="Times New Roman" w:eastAsia="Times New Roman" w:hAnsi="Times New Roman" w:cs="Times New Roman"/>
          <w:b/>
          <w:sz w:val="28"/>
        </w:rPr>
        <w:t>(Pitágoras</w:t>
      </w:r>
      <w:r>
        <w:rPr>
          <w:rFonts w:ascii="Times New Roman" w:eastAsia="Times New Roman" w:hAnsi="Times New Roman" w:cs="Times New Roman"/>
          <w:b/>
          <w:sz w:val="28"/>
        </w:rPr>
        <w:t xml:space="preserve"> y teorema de talles)</w:t>
      </w:r>
    </w:p>
    <w:p w14:paraId="40BEEDC6" w14:textId="77777777" w:rsidR="00DB6F46" w:rsidRDefault="00DB6F46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14:paraId="77B48F68" w14:textId="77777777" w:rsidR="00EC1572" w:rsidRDefault="00EC1572" w:rsidP="00EC1572">
      <w:pPr>
        <w:shd w:val="clear" w:color="auto" w:fill="ED7D31"/>
        <w:spacing w:line="200" w:lineRule="exact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INTRODUCCIÓN</w:t>
      </w:r>
    </w:p>
    <w:p w14:paraId="64EE77C0" w14:textId="77777777" w:rsidR="00E33319" w:rsidRDefault="00E33319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14:paraId="2B74DB0A" w14:textId="77777777" w:rsidR="00C20AA5" w:rsidRDefault="00177207">
      <w:pPr>
        <w:spacing w:line="200" w:lineRule="exac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 xml:space="preserve">El teorema de tales tiene </w:t>
      </w:r>
      <w:r w:rsidR="004673AC">
        <w:rPr>
          <w:rFonts w:ascii="Times New Roman" w:eastAsia="Times New Roman" w:hAnsi="Times New Roman"/>
          <w:b/>
          <w:sz w:val="28"/>
        </w:rPr>
        <w:t>múltiples</w:t>
      </w:r>
      <w:r>
        <w:rPr>
          <w:rFonts w:ascii="Times New Roman" w:eastAsia="Times New Roman" w:hAnsi="Times New Roman"/>
          <w:b/>
          <w:sz w:val="28"/>
        </w:rPr>
        <w:t xml:space="preserve"> </w:t>
      </w:r>
      <w:r w:rsidR="004673AC">
        <w:rPr>
          <w:rFonts w:ascii="Times New Roman" w:eastAsia="Times New Roman" w:hAnsi="Times New Roman"/>
          <w:b/>
          <w:sz w:val="28"/>
        </w:rPr>
        <w:t xml:space="preserve">aplicaciones y es muy importante en la división de </w:t>
      </w:r>
    </w:p>
    <w:p w14:paraId="3D03E3C0" w14:textId="77777777" w:rsidR="00C20AA5" w:rsidRDefault="00C20AA5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14:paraId="594523C6" w14:textId="77777777" w:rsidR="00C20AA5" w:rsidRDefault="004673AC">
      <w:pPr>
        <w:spacing w:line="200" w:lineRule="exac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 xml:space="preserve">segmentos en partes </w:t>
      </w:r>
      <w:r w:rsidR="00C20AA5">
        <w:rPr>
          <w:rFonts w:ascii="Times New Roman" w:eastAsia="Times New Roman" w:hAnsi="Times New Roman"/>
          <w:b/>
          <w:sz w:val="28"/>
        </w:rPr>
        <w:t xml:space="preserve">proporcionales, la cuarta y la tercera proporcional de dos y tres </w:t>
      </w:r>
    </w:p>
    <w:p w14:paraId="4C7A59C4" w14:textId="77777777" w:rsidR="00C20AA5" w:rsidRDefault="00C20AA5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14:paraId="0CD29131" w14:textId="77777777" w:rsidR="00177207" w:rsidRDefault="00435AB6">
      <w:pPr>
        <w:spacing w:line="200" w:lineRule="exac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segmentos dados, y su media</w:t>
      </w:r>
      <w:r w:rsidR="00C20AA5">
        <w:rPr>
          <w:rFonts w:ascii="Times New Roman" w:eastAsia="Times New Roman" w:hAnsi="Times New Roman"/>
          <w:b/>
          <w:sz w:val="28"/>
        </w:rPr>
        <w:t xml:space="preserve"> proporcional</w:t>
      </w:r>
      <w:r w:rsidR="004673AC">
        <w:rPr>
          <w:rFonts w:ascii="Times New Roman" w:eastAsia="Times New Roman" w:hAnsi="Times New Roman"/>
          <w:b/>
          <w:sz w:val="28"/>
        </w:rPr>
        <w:t xml:space="preserve"> </w:t>
      </w:r>
      <w:r w:rsidR="00C20AA5">
        <w:rPr>
          <w:rFonts w:ascii="Times New Roman" w:eastAsia="Times New Roman" w:hAnsi="Times New Roman"/>
          <w:b/>
          <w:sz w:val="28"/>
        </w:rPr>
        <w:t xml:space="preserve">entre </w:t>
      </w:r>
      <w:r>
        <w:rPr>
          <w:rFonts w:ascii="Times New Roman" w:eastAsia="Times New Roman" w:hAnsi="Times New Roman"/>
          <w:b/>
          <w:sz w:val="28"/>
        </w:rPr>
        <w:t>ellos.</w:t>
      </w:r>
    </w:p>
    <w:p w14:paraId="0518C83D" w14:textId="77777777" w:rsidR="00C20AA5" w:rsidRDefault="00C20AA5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14:paraId="22C691EC" w14:textId="77777777" w:rsidR="00C20AA5" w:rsidRDefault="00435AB6">
      <w:pPr>
        <w:spacing w:line="200" w:lineRule="exac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E</w:t>
      </w:r>
      <w:r w:rsidR="00C20AA5">
        <w:rPr>
          <w:rFonts w:ascii="Times New Roman" w:eastAsia="Times New Roman" w:hAnsi="Times New Roman"/>
          <w:b/>
          <w:sz w:val="28"/>
        </w:rPr>
        <w:t xml:space="preserve">n este caso este teorema es la razón </w:t>
      </w:r>
      <w:r>
        <w:rPr>
          <w:rFonts w:ascii="Times New Roman" w:eastAsia="Times New Roman" w:hAnsi="Times New Roman"/>
          <w:b/>
          <w:sz w:val="28"/>
        </w:rPr>
        <w:t>entre pares de segmentos que tienen una relación entre ellos.</w:t>
      </w:r>
    </w:p>
    <w:p w14:paraId="36D8C255" w14:textId="77777777" w:rsidR="00177207" w:rsidRDefault="00177207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14:paraId="34A4082D" w14:textId="77777777" w:rsidR="00177207" w:rsidRDefault="00177207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14:paraId="13DA8343" w14:textId="77777777" w:rsidR="00177207" w:rsidRDefault="00177207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14:paraId="40EA5DCF" w14:textId="77777777" w:rsidR="00177207" w:rsidRDefault="00177207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14:paraId="7A1D9813" w14:textId="77777777" w:rsidR="00177207" w:rsidRDefault="00177207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14:paraId="5C6014DA" w14:textId="77777777" w:rsidR="00177207" w:rsidRDefault="00177207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14:paraId="6D0CC416" w14:textId="77777777" w:rsidR="00177207" w:rsidRDefault="00177207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14:paraId="1DCB787B" w14:textId="77777777" w:rsidR="00DE5FDA" w:rsidRPr="00DE5FDA" w:rsidRDefault="00DE5FDA" w:rsidP="00DE5FDA">
      <w:pPr>
        <w:shd w:val="clear" w:color="auto" w:fill="ED7D31"/>
        <w:spacing w:line="200" w:lineRule="exact"/>
        <w:jc w:val="center"/>
        <w:rPr>
          <w:rFonts w:ascii="Times New Roman" w:eastAsia="Times New Roman" w:hAnsi="Times New Roman"/>
          <w:b/>
          <w:sz w:val="28"/>
        </w:rPr>
      </w:pPr>
      <w:r w:rsidRPr="00DE5FDA">
        <w:rPr>
          <w:rFonts w:ascii="Times New Roman" w:eastAsia="Times New Roman" w:hAnsi="Times New Roman"/>
          <w:b/>
          <w:sz w:val="28"/>
        </w:rPr>
        <w:t xml:space="preserve"> INDAGACIÓN</w:t>
      </w:r>
    </w:p>
    <w:p w14:paraId="21D9BD29" w14:textId="77777777" w:rsidR="007A78F8" w:rsidRPr="007A78F8" w:rsidRDefault="007A78F8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14:paraId="393A8365" w14:textId="77777777" w:rsidR="00BC66E7" w:rsidRDefault="00BC66E7" w:rsidP="00E33319">
      <w:pPr>
        <w:spacing w:line="0" w:lineRule="atLeast"/>
        <w:rPr>
          <w:rFonts w:ascii="Times New Roman" w:eastAsia="Times New Roman" w:hAnsi="Times New Roman"/>
          <w:sz w:val="24"/>
        </w:rPr>
      </w:pPr>
    </w:p>
    <w:p w14:paraId="14CF87B2" w14:textId="77777777" w:rsidR="00BC66E7" w:rsidRPr="00723DF3" w:rsidRDefault="00723DF3" w:rsidP="00723DF3">
      <w:pPr>
        <w:pStyle w:val="Prrafodelista"/>
        <w:numPr>
          <w:ilvl w:val="0"/>
          <w:numId w:val="4"/>
        </w:numPr>
        <w:spacing w:line="0" w:lineRule="atLeast"/>
        <w:rPr>
          <w:b/>
        </w:rPr>
      </w:pPr>
      <w:r w:rsidRPr="00723DF3">
        <w:rPr>
          <w:b/>
        </w:rPr>
        <w:t>En que consiste el teorema de tales</w:t>
      </w:r>
    </w:p>
    <w:p w14:paraId="78956E82" w14:textId="77777777" w:rsidR="00723DF3" w:rsidRPr="00723DF3" w:rsidRDefault="00723DF3" w:rsidP="00723DF3">
      <w:pPr>
        <w:spacing w:line="0" w:lineRule="atLeast"/>
        <w:rPr>
          <w:b/>
        </w:rPr>
      </w:pPr>
    </w:p>
    <w:p w14:paraId="17BD6FEF" w14:textId="77777777" w:rsidR="00723DF3" w:rsidRPr="00723DF3" w:rsidRDefault="00723DF3" w:rsidP="00723DF3">
      <w:pPr>
        <w:pStyle w:val="Prrafodelista"/>
        <w:numPr>
          <w:ilvl w:val="0"/>
          <w:numId w:val="4"/>
        </w:numPr>
        <w:spacing w:line="0" w:lineRule="atLeast"/>
        <w:rPr>
          <w:b/>
        </w:rPr>
      </w:pPr>
      <w:r w:rsidRPr="00723DF3">
        <w:rPr>
          <w:b/>
        </w:rPr>
        <w:t>Plantea un ejemplo de aplicación y resuélvelo</w:t>
      </w:r>
    </w:p>
    <w:p w14:paraId="597BDD4B" w14:textId="77777777" w:rsidR="00BC66E7" w:rsidRPr="00723DF3" w:rsidRDefault="00BC66E7" w:rsidP="00E33319">
      <w:pPr>
        <w:spacing w:line="0" w:lineRule="atLeast"/>
        <w:rPr>
          <w:rFonts w:ascii="Times New Roman" w:eastAsia="Times New Roman" w:hAnsi="Times New Roman"/>
          <w:b/>
          <w:sz w:val="24"/>
        </w:rPr>
      </w:pPr>
    </w:p>
    <w:p w14:paraId="7FE56C4B" w14:textId="77777777" w:rsidR="00250DE7" w:rsidRDefault="00250DE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1F788896" w14:textId="77777777" w:rsidR="00BC66E7" w:rsidRDefault="00BC66E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6E1CA866" w14:textId="77777777" w:rsidR="00BC66E7" w:rsidRDefault="00BC66E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5C753CF3" w14:textId="77777777" w:rsidR="00BC66E7" w:rsidRDefault="00BC66E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18B025B3" w14:textId="77777777" w:rsidR="00BC66E7" w:rsidRDefault="00BC66E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38A2FB53" w14:textId="77777777" w:rsidR="00BC66E7" w:rsidRDefault="00BC66E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5F907AF0" w14:textId="77777777" w:rsidR="00BC66E7" w:rsidRDefault="00BC66E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44C93695" w14:textId="77777777" w:rsidR="00BC66E7" w:rsidRDefault="00BC66E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763FD375" w14:textId="77777777" w:rsidR="00BC66E7" w:rsidRDefault="00BC66E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09A02DD6" w14:textId="77777777" w:rsidR="00BC66E7" w:rsidRDefault="00BC66E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610B27CF" w14:textId="77777777" w:rsidR="00BC66E7" w:rsidRDefault="00BC66E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04030B77" w14:textId="77777777" w:rsidR="00BC66E7" w:rsidRDefault="00BC66E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03DB90DA" w14:textId="77777777" w:rsidR="00BC66E7" w:rsidRDefault="00BC66E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1950ACA7" w14:textId="77777777" w:rsidR="00BC66E7" w:rsidRDefault="00BC66E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46FC31A6" w14:textId="77777777" w:rsidR="00BC66E7" w:rsidRDefault="00BC66E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540982DF" w14:textId="77777777" w:rsidR="00BC66E7" w:rsidRDefault="00BC66E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0BEE8F7D" w14:textId="77777777" w:rsidR="00BC66E7" w:rsidRDefault="00BC66E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5A036628" w14:textId="77777777" w:rsidR="00BC66E7" w:rsidRDefault="00BC66E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4F72EBC4" w14:textId="77777777" w:rsidR="00BC66E7" w:rsidRDefault="00BC66E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06CB92E0" w14:textId="77777777" w:rsidR="00BC66E7" w:rsidRDefault="00BC66E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4ACE5897" w14:textId="77777777" w:rsidR="00BC66E7" w:rsidRDefault="00BC66E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6929820D" w14:textId="77777777" w:rsidR="00250DE7" w:rsidRPr="00DE5FDA" w:rsidRDefault="008C5453" w:rsidP="00250DE7">
      <w:pPr>
        <w:shd w:val="clear" w:color="auto" w:fill="ED7D31"/>
        <w:spacing w:line="244" w:lineRule="exact"/>
        <w:jc w:val="center"/>
        <w:rPr>
          <w:rFonts w:ascii="Times New Roman" w:eastAsia="Times New Roman" w:hAnsi="Times New Roman"/>
          <w:b/>
          <w:sz w:val="28"/>
        </w:rPr>
      </w:pPr>
      <w:r w:rsidRPr="00DE5FDA">
        <w:rPr>
          <w:rFonts w:ascii="Times New Roman" w:eastAsia="Times New Roman" w:hAnsi="Times New Roman"/>
          <w:b/>
          <w:sz w:val="28"/>
          <w:shd w:val="clear" w:color="auto" w:fill="ED7D31"/>
        </w:rPr>
        <w:t xml:space="preserve">CONCEPTUALIZACIÓN </w:t>
      </w:r>
    </w:p>
    <w:p w14:paraId="786F2DD2" w14:textId="77777777" w:rsidR="00BC66E7" w:rsidRDefault="00EC73DF">
      <w:pPr>
        <w:spacing w:line="0" w:lineRule="atLeast"/>
        <w:rPr>
          <w:rFonts w:ascii="Arial" w:eastAsia="Arial" w:hAnsi="Arial"/>
          <w:b/>
          <w:sz w:val="24"/>
        </w:rPr>
      </w:pPr>
      <w:r w:rsidRPr="00BD7A77">
        <w:rPr>
          <w:rFonts w:ascii="Arial" w:eastAsia="Arial" w:hAnsi="Arial"/>
          <w:b/>
          <w:sz w:val="24"/>
        </w:rPr>
        <w:t xml:space="preserve">   </w:t>
      </w:r>
    </w:p>
    <w:p w14:paraId="5C3DD037" w14:textId="77777777" w:rsidR="00BC66E7" w:rsidRDefault="004F35A1">
      <w:pPr>
        <w:spacing w:line="0" w:lineRule="atLeast"/>
        <w:rPr>
          <w:rFonts w:ascii="Arial" w:eastAsia="Arial" w:hAnsi="Arial"/>
          <w:b/>
          <w:sz w:val="24"/>
        </w:rPr>
      </w:pPr>
      <w:r>
        <w:rPr>
          <w:noProof/>
          <w:lang w:val="en-US" w:eastAsia="en-US"/>
        </w:rPr>
        <w:drawing>
          <wp:inline distT="0" distB="0" distL="0" distR="0" wp14:anchorId="5965B97B" wp14:editId="2E898491">
            <wp:extent cx="6610350" cy="1251111"/>
            <wp:effectExtent l="0" t="0" r="0" b="6350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6945" t="35622" r="15850" b="29780"/>
                    <a:stretch/>
                  </pic:blipFill>
                  <pic:spPr bwMode="auto">
                    <a:xfrm>
                      <a:off x="0" y="0"/>
                      <a:ext cx="6610350" cy="12511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69C2CB" w14:textId="77777777" w:rsidR="008C5453" w:rsidRPr="009113A0" w:rsidRDefault="00EC73DF">
      <w:pPr>
        <w:spacing w:line="0" w:lineRule="atLeast"/>
        <w:rPr>
          <w:rFonts w:ascii="Times New Roman" w:eastAsia="Arial" w:hAnsi="Times New Roman" w:cs="Times New Roman"/>
          <w:b/>
          <w:sz w:val="28"/>
        </w:rPr>
      </w:pPr>
      <w:r w:rsidRPr="00BD7A77">
        <w:rPr>
          <w:rFonts w:ascii="Arial" w:eastAsia="Arial" w:hAnsi="Arial"/>
          <w:b/>
          <w:sz w:val="24"/>
        </w:rPr>
        <w:t xml:space="preserve">          </w:t>
      </w:r>
      <w:r w:rsidR="00BC66E7">
        <w:rPr>
          <w:noProof/>
          <w:lang w:val="en-US" w:eastAsia="en-US"/>
        </w:rPr>
        <w:drawing>
          <wp:anchor distT="0" distB="0" distL="114300" distR="114300" simplePos="0" relativeHeight="251667968" behindDoc="0" locked="0" layoutInCell="1" allowOverlap="1" wp14:anchorId="6CAF8331" wp14:editId="2448EACF">
            <wp:simplePos x="0" y="0"/>
            <wp:positionH relativeFrom="margin">
              <wp:posOffset>0</wp:posOffset>
            </wp:positionH>
            <wp:positionV relativeFrom="paragraph">
              <wp:posOffset>199390</wp:posOffset>
            </wp:positionV>
            <wp:extent cx="6610350" cy="2381250"/>
            <wp:effectExtent l="0" t="0" r="0" b="0"/>
            <wp:wrapThrough wrapText="bothSides">
              <wp:wrapPolygon edited="0">
                <wp:start x="0" y="0"/>
                <wp:lineTo x="0" y="21427"/>
                <wp:lineTo x="21538" y="21427"/>
                <wp:lineTo x="21538" y="0"/>
                <wp:lineTo x="0" y="0"/>
              </wp:wrapPolygon>
            </wp:wrapThrough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198" t="31564" r="9078" b="18760"/>
                    <a:stretch/>
                  </pic:blipFill>
                  <pic:spPr bwMode="auto">
                    <a:xfrm>
                      <a:off x="0" y="0"/>
                      <a:ext cx="6610350" cy="2381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D7A77">
        <w:rPr>
          <w:rFonts w:ascii="Arial" w:eastAsia="Arial" w:hAnsi="Arial"/>
          <w:b/>
          <w:sz w:val="24"/>
        </w:rPr>
        <w:t xml:space="preserve">                                                             </w:t>
      </w:r>
    </w:p>
    <w:p w14:paraId="5662C667" w14:textId="77777777" w:rsidR="00250DE7" w:rsidRDefault="00EC73DF">
      <w:pPr>
        <w:spacing w:line="200" w:lineRule="exact"/>
        <w:rPr>
          <w:rFonts w:ascii="Times New Roman" w:eastAsia="Times New Roman" w:hAnsi="Times New Roman"/>
        </w:rPr>
      </w:pPr>
      <w:bookmarkStart w:id="1" w:name="page2"/>
      <w:bookmarkEnd w:id="1"/>
      <w:r>
        <w:rPr>
          <w:rFonts w:ascii="Times New Roman" w:eastAsia="Times New Roman" w:hAnsi="Times New Roman"/>
        </w:rPr>
        <w:t xml:space="preserve"> </w:t>
      </w:r>
      <w:r w:rsidR="00BC66E7">
        <w:rPr>
          <w:noProof/>
          <w:lang w:val="en-US" w:eastAsia="en-US"/>
        </w:rPr>
        <w:drawing>
          <wp:anchor distT="0" distB="0" distL="114300" distR="114300" simplePos="0" relativeHeight="251665920" behindDoc="0" locked="0" layoutInCell="1" allowOverlap="1" wp14:anchorId="1C64D25B" wp14:editId="62E6A7A7">
            <wp:simplePos x="0" y="0"/>
            <wp:positionH relativeFrom="margin">
              <wp:posOffset>0</wp:posOffset>
            </wp:positionH>
            <wp:positionV relativeFrom="paragraph">
              <wp:posOffset>123190</wp:posOffset>
            </wp:positionV>
            <wp:extent cx="6800850" cy="3048000"/>
            <wp:effectExtent l="0" t="0" r="0" b="0"/>
            <wp:wrapThrough wrapText="bothSides">
              <wp:wrapPolygon edited="0">
                <wp:start x="0" y="0"/>
                <wp:lineTo x="0" y="21465"/>
                <wp:lineTo x="21539" y="21465"/>
                <wp:lineTo x="21539" y="0"/>
                <wp:lineTo x="0" y="0"/>
              </wp:wrapPolygon>
            </wp:wrapThrough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173" t="15889" r="9510" b="15172"/>
                    <a:stretch/>
                  </pic:blipFill>
                  <pic:spPr bwMode="auto">
                    <a:xfrm>
                      <a:off x="0" y="0"/>
                      <a:ext cx="6800850" cy="3048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6624366" w14:textId="77777777" w:rsidR="00376E5A" w:rsidRPr="004F35A1" w:rsidRDefault="004F35A1">
      <w:pPr>
        <w:spacing w:line="200" w:lineRule="exact"/>
        <w:rPr>
          <w:rFonts w:ascii="Times New Roman" w:eastAsia="Times New Roman" w:hAnsi="Times New Roman"/>
          <w:b/>
          <w:color w:val="FF0000"/>
          <w:sz w:val="28"/>
          <w:szCs w:val="28"/>
        </w:rPr>
      </w:pPr>
      <w:r w:rsidRPr="004F35A1">
        <w:rPr>
          <w:rFonts w:ascii="Times New Roman" w:eastAsia="Times New Roman" w:hAnsi="Times New Roman"/>
          <w:b/>
          <w:color w:val="FF0000"/>
          <w:sz w:val="28"/>
          <w:szCs w:val="28"/>
        </w:rPr>
        <w:t>EJEMPLO 2</w:t>
      </w:r>
    </w:p>
    <w:p w14:paraId="22C05BB3" w14:textId="77777777" w:rsidR="00250DE7" w:rsidRDefault="00BC66E7">
      <w:pPr>
        <w:spacing w:line="28" w:lineRule="exact"/>
        <w:rPr>
          <w:rFonts w:ascii="Times New Roman" w:eastAsia="Times New Roman" w:hAnsi="Times New Roman"/>
        </w:rPr>
      </w:pPr>
      <w:bookmarkStart w:id="2" w:name="page3"/>
      <w:bookmarkEnd w:id="2"/>
      <w:r>
        <w:rPr>
          <w:noProof/>
          <w:lang w:val="en-US" w:eastAsia="en-US"/>
        </w:rPr>
        <w:lastRenderedPageBreak/>
        <w:drawing>
          <wp:anchor distT="0" distB="0" distL="114300" distR="114300" simplePos="0" relativeHeight="251663872" behindDoc="0" locked="0" layoutInCell="1" allowOverlap="1" wp14:anchorId="45BA8D28" wp14:editId="20C6090E">
            <wp:simplePos x="0" y="0"/>
            <wp:positionH relativeFrom="column">
              <wp:posOffset>92075</wp:posOffset>
            </wp:positionH>
            <wp:positionV relativeFrom="paragraph">
              <wp:posOffset>52705</wp:posOffset>
            </wp:positionV>
            <wp:extent cx="5295900" cy="3057525"/>
            <wp:effectExtent l="0" t="0" r="0" b="9525"/>
            <wp:wrapThrough wrapText="bothSides">
              <wp:wrapPolygon edited="0">
                <wp:start x="0" y="0"/>
                <wp:lineTo x="0" y="21533"/>
                <wp:lineTo x="21522" y="21533"/>
                <wp:lineTo x="21522" y="0"/>
                <wp:lineTo x="0" y="0"/>
              </wp:wrapPolygon>
            </wp:wrapThrough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326" t="31147" r="21561" b="18939"/>
                    <a:stretch/>
                  </pic:blipFill>
                  <pic:spPr bwMode="auto">
                    <a:xfrm>
                      <a:off x="0" y="0"/>
                      <a:ext cx="5295900" cy="30575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88AABFB" w14:textId="77777777" w:rsidR="00B80DE2" w:rsidRDefault="00B80DE2" w:rsidP="00B80DE2">
      <w:pPr>
        <w:spacing w:line="228" w:lineRule="auto"/>
        <w:ind w:right="2500" w:firstLine="1452"/>
        <w:rPr>
          <w:rFonts w:ascii="Times New Roman" w:eastAsia="Times New Roman" w:hAnsi="Times New Roman"/>
          <w:b/>
          <w:i/>
          <w:sz w:val="28"/>
        </w:rPr>
      </w:pPr>
    </w:p>
    <w:p w14:paraId="0AF4A0BE" w14:textId="77777777" w:rsidR="00B80DE2" w:rsidRPr="00DE5FDA" w:rsidRDefault="00B80DE2" w:rsidP="00250DE7">
      <w:pPr>
        <w:shd w:val="clear" w:color="auto" w:fill="ED7D31"/>
        <w:spacing w:line="234" w:lineRule="auto"/>
        <w:ind w:right="220"/>
        <w:jc w:val="center"/>
        <w:rPr>
          <w:rFonts w:ascii="Times New Roman" w:eastAsia="Times New Roman" w:hAnsi="Times New Roman"/>
          <w:b/>
          <w:sz w:val="28"/>
        </w:rPr>
      </w:pPr>
      <w:r w:rsidRPr="00DE5FDA">
        <w:rPr>
          <w:rFonts w:ascii="Times New Roman" w:eastAsia="Times New Roman" w:hAnsi="Times New Roman"/>
          <w:b/>
          <w:sz w:val="28"/>
        </w:rPr>
        <w:t xml:space="preserve">APLICACIÓN </w:t>
      </w:r>
    </w:p>
    <w:p w14:paraId="65C7435B" w14:textId="77777777" w:rsidR="00250DE7" w:rsidRDefault="00250DE7">
      <w:pPr>
        <w:spacing w:line="20" w:lineRule="exact"/>
        <w:rPr>
          <w:rFonts w:ascii="Times New Roman" w:eastAsia="Times New Roman" w:hAnsi="Times New Roman"/>
        </w:rPr>
      </w:pPr>
    </w:p>
    <w:p w14:paraId="286FEBF4" w14:textId="77777777" w:rsidR="00BD7A77" w:rsidRDefault="004F35A1" w:rsidP="004F35A1">
      <w:pPr>
        <w:pStyle w:val="Prrafodelista"/>
        <w:numPr>
          <w:ilvl w:val="0"/>
          <w:numId w:val="3"/>
        </w:numPr>
        <w:spacing w:line="200" w:lineRule="exact"/>
        <w:rPr>
          <w:b/>
        </w:rPr>
      </w:pPr>
      <w:r>
        <w:rPr>
          <w:b/>
        </w:rPr>
        <w:t>REALIZA LA ACTIVIDAD DE LA INDAGACION</w:t>
      </w:r>
    </w:p>
    <w:p w14:paraId="68BBA6B6" w14:textId="77777777" w:rsidR="004F35A1" w:rsidRDefault="004F35A1" w:rsidP="004F35A1">
      <w:pPr>
        <w:spacing w:line="200" w:lineRule="exact"/>
        <w:rPr>
          <w:b/>
        </w:rPr>
      </w:pPr>
    </w:p>
    <w:p w14:paraId="01F7815E" w14:textId="77777777" w:rsidR="004F35A1" w:rsidRDefault="004F35A1" w:rsidP="004F35A1">
      <w:pPr>
        <w:pStyle w:val="Prrafodelista"/>
        <w:numPr>
          <w:ilvl w:val="0"/>
          <w:numId w:val="3"/>
        </w:numPr>
        <w:spacing w:line="200" w:lineRule="exact"/>
        <w:rPr>
          <w:b/>
        </w:rPr>
      </w:pPr>
      <w:r>
        <w:rPr>
          <w:b/>
        </w:rPr>
        <w:t>ENCUENTRA EL VALOR DE CADA VARIABLE EN LAS SIGUIENTES GRAFICAS.</w:t>
      </w:r>
    </w:p>
    <w:p w14:paraId="0F2AA02F" w14:textId="77777777" w:rsidR="004F35A1" w:rsidRPr="004F35A1" w:rsidRDefault="004F35A1" w:rsidP="004F35A1">
      <w:pPr>
        <w:pStyle w:val="Prrafodelista"/>
        <w:rPr>
          <w:b/>
        </w:rPr>
      </w:pPr>
    </w:p>
    <w:p w14:paraId="714FE4EB" w14:textId="77777777" w:rsidR="004F35A1" w:rsidRPr="004F35A1" w:rsidRDefault="00311F9D" w:rsidP="004F35A1">
      <w:pPr>
        <w:pStyle w:val="Prrafodelista"/>
        <w:spacing w:line="200" w:lineRule="exact"/>
        <w:ind w:left="495"/>
        <w:rPr>
          <w:b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70016" behindDoc="0" locked="0" layoutInCell="1" allowOverlap="1" wp14:anchorId="68562989" wp14:editId="4C84699A">
            <wp:simplePos x="0" y="0"/>
            <wp:positionH relativeFrom="column">
              <wp:posOffset>0</wp:posOffset>
            </wp:positionH>
            <wp:positionV relativeFrom="paragraph">
              <wp:posOffset>123190</wp:posOffset>
            </wp:positionV>
            <wp:extent cx="6296025" cy="2324100"/>
            <wp:effectExtent l="0" t="0" r="9525" b="0"/>
            <wp:wrapThrough wrapText="bothSides">
              <wp:wrapPolygon edited="0">
                <wp:start x="0" y="0"/>
                <wp:lineTo x="0" y="21423"/>
                <wp:lineTo x="21567" y="21423"/>
                <wp:lineTo x="21567" y="0"/>
                <wp:lineTo x="0" y="0"/>
              </wp:wrapPolygon>
            </wp:wrapThrough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915" t="35483" r="13144" b="21881"/>
                    <a:stretch/>
                  </pic:blipFill>
                  <pic:spPr bwMode="auto">
                    <a:xfrm>
                      <a:off x="0" y="0"/>
                      <a:ext cx="6296025" cy="2324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10E04E8" w14:textId="77777777" w:rsidR="00BD7A77" w:rsidRPr="00BD7A77" w:rsidRDefault="00BD7A77" w:rsidP="00BD7A77">
      <w:pPr>
        <w:spacing w:line="200" w:lineRule="exact"/>
        <w:rPr>
          <w:rFonts w:ascii="Times New Roman" w:eastAsia="Times New Roman" w:hAnsi="Times New Roman"/>
          <w:b/>
          <w:sz w:val="24"/>
        </w:rPr>
      </w:pPr>
    </w:p>
    <w:p w14:paraId="31DF03BC" w14:textId="77777777" w:rsidR="00BD7A77" w:rsidRDefault="00BD7A77" w:rsidP="00BD7A77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14:paraId="539F19C3" w14:textId="77777777" w:rsidR="00BD7A77" w:rsidRPr="00EC73DF" w:rsidRDefault="00BD7A77" w:rsidP="00BD7A77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14:paraId="19AC3F36" w14:textId="77777777" w:rsidR="00250DE7" w:rsidRDefault="00EC73DF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sz w:val="28"/>
        </w:rPr>
        <w:t xml:space="preserve">                                                                                </w:t>
      </w:r>
    </w:p>
    <w:p w14:paraId="0001A747" w14:textId="77777777" w:rsidR="00E33319" w:rsidRPr="00B80DE2" w:rsidRDefault="00E33319" w:rsidP="00E33319">
      <w:pPr>
        <w:shd w:val="clear" w:color="auto" w:fill="ED7D31"/>
        <w:tabs>
          <w:tab w:val="left" w:pos="345"/>
          <w:tab w:val="center" w:pos="5210"/>
        </w:tabs>
        <w:spacing w:line="306" w:lineRule="exac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ab/>
      </w:r>
      <w:r>
        <w:rPr>
          <w:rFonts w:ascii="Times New Roman" w:eastAsia="Times New Roman" w:hAnsi="Times New Roman"/>
          <w:b/>
          <w:sz w:val="28"/>
        </w:rPr>
        <w:tab/>
      </w:r>
      <w:r w:rsidRPr="00B80DE2">
        <w:rPr>
          <w:rFonts w:ascii="Times New Roman" w:eastAsia="Times New Roman" w:hAnsi="Times New Roman"/>
          <w:b/>
          <w:sz w:val="28"/>
        </w:rPr>
        <w:t>ESTRATEGIA DE EVALUACIÓN</w:t>
      </w:r>
    </w:p>
    <w:p w14:paraId="5A7B0C28" w14:textId="77777777"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14:paraId="3D8E51AB" w14:textId="77777777" w:rsidR="00177207" w:rsidRPr="00177207" w:rsidRDefault="009113A0" w:rsidP="00177207">
      <w:pPr>
        <w:pStyle w:val="Sinespaciado"/>
        <w:rPr>
          <w:rFonts w:ascii="Cambria Math" w:hAnsi="Cambria Math"/>
          <w:lang w:eastAsia="en-US"/>
        </w:rPr>
      </w:pPr>
      <w:r>
        <w:rPr>
          <w:rFonts w:ascii="Times New Roman" w:eastAsia="Times New Roman" w:hAnsi="Times New Roman"/>
        </w:rPr>
        <w:t xml:space="preserve">          </w:t>
      </w:r>
      <w:r w:rsidR="00177207" w:rsidRPr="00177207">
        <w:rPr>
          <w:rFonts w:ascii="Cambria Math" w:hAnsi="Cambria Math"/>
          <w:lang w:eastAsia="en-US"/>
        </w:rPr>
        <w:t>Entrega y revisión de la Guía de aprendizaje.</w:t>
      </w:r>
    </w:p>
    <w:p w14:paraId="17DFED7B" w14:textId="77777777" w:rsidR="00177207" w:rsidRPr="00177207" w:rsidRDefault="00177207" w:rsidP="00177207">
      <w:pPr>
        <w:rPr>
          <w:rFonts w:ascii="Cambria Math" w:hAnsi="Cambria Math"/>
          <w:sz w:val="24"/>
          <w:szCs w:val="24"/>
          <w:lang w:eastAsia="en-US"/>
        </w:rPr>
      </w:pPr>
      <w:r w:rsidRPr="00177207">
        <w:rPr>
          <w:rFonts w:ascii="Cambria Math" w:hAnsi="Cambria Math"/>
          <w:sz w:val="24"/>
          <w:szCs w:val="24"/>
          <w:lang w:eastAsia="en-US"/>
        </w:rPr>
        <w:t>Interpretación, planteamiento y solución de ejercicios.</w:t>
      </w:r>
    </w:p>
    <w:p w14:paraId="04A651CB" w14:textId="77777777" w:rsidR="00177207" w:rsidRPr="00177207" w:rsidRDefault="00177207" w:rsidP="00177207">
      <w:pPr>
        <w:rPr>
          <w:rFonts w:ascii="Cambria Math" w:hAnsi="Cambria Math"/>
          <w:sz w:val="24"/>
          <w:szCs w:val="24"/>
          <w:lang w:eastAsia="en-US"/>
        </w:rPr>
      </w:pPr>
      <w:r w:rsidRPr="00177207">
        <w:rPr>
          <w:rFonts w:ascii="Cambria Math" w:hAnsi="Cambria Math"/>
          <w:sz w:val="24"/>
          <w:szCs w:val="24"/>
          <w:lang w:eastAsia="en-US"/>
        </w:rPr>
        <w:t>Despeje de incógnitas de una expresión matemática.</w:t>
      </w:r>
    </w:p>
    <w:p w14:paraId="7B9C7E82" w14:textId="77777777" w:rsidR="00177207" w:rsidRPr="00177207" w:rsidRDefault="00177207" w:rsidP="00177207">
      <w:pPr>
        <w:rPr>
          <w:rFonts w:ascii="Cambria Math" w:hAnsi="Cambria Math"/>
          <w:sz w:val="24"/>
          <w:szCs w:val="24"/>
          <w:lang w:eastAsia="en-US"/>
        </w:rPr>
      </w:pPr>
      <w:r w:rsidRPr="00177207">
        <w:rPr>
          <w:rFonts w:ascii="Cambria Math" w:hAnsi="Cambria Math"/>
          <w:sz w:val="24"/>
          <w:szCs w:val="24"/>
          <w:lang w:eastAsia="en-US"/>
        </w:rPr>
        <w:t xml:space="preserve">Participación y Sustentación del </w:t>
      </w:r>
      <w:proofErr w:type="spellStart"/>
      <w:proofErr w:type="gramStart"/>
      <w:r>
        <w:rPr>
          <w:rFonts w:ascii="Cambria Math" w:hAnsi="Cambria Math"/>
          <w:sz w:val="24"/>
          <w:szCs w:val="24"/>
          <w:lang w:eastAsia="en-US"/>
        </w:rPr>
        <w:t>trabajo,en</w:t>
      </w:r>
      <w:proofErr w:type="spellEnd"/>
      <w:proofErr w:type="gramEnd"/>
      <w:r>
        <w:rPr>
          <w:rFonts w:ascii="Cambria Math" w:hAnsi="Cambria Math"/>
          <w:sz w:val="24"/>
          <w:szCs w:val="24"/>
          <w:lang w:eastAsia="en-US"/>
        </w:rPr>
        <w:t xml:space="preserve"> los encuentros virtuales</w:t>
      </w:r>
    </w:p>
    <w:p w14:paraId="3DAE300C" w14:textId="77777777" w:rsidR="00250DE7" w:rsidRPr="009113A0" w:rsidRDefault="009113A0">
      <w:pPr>
        <w:spacing w:line="200" w:lineRule="exact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</w:rPr>
        <w:t xml:space="preserve">                                                                                                                               </w:t>
      </w:r>
    </w:p>
    <w:p w14:paraId="5E7608B6" w14:textId="77777777" w:rsidR="00376E5A" w:rsidRDefault="00376E5A" w:rsidP="00BD7A77">
      <w:pPr>
        <w:tabs>
          <w:tab w:val="left" w:pos="8775"/>
        </w:tabs>
        <w:spacing w:line="200" w:lineRule="exact"/>
        <w:rPr>
          <w:rFonts w:ascii="Times New Roman" w:eastAsia="Times New Roman" w:hAnsi="Times New Roman"/>
        </w:rPr>
      </w:pPr>
    </w:p>
    <w:p w14:paraId="71390B7A" w14:textId="77777777" w:rsidR="00376E5A" w:rsidRDefault="00376E5A" w:rsidP="00BD7A77">
      <w:pPr>
        <w:tabs>
          <w:tab w:val="left" w:pos="8775"/>
        </w:tabs>
        <w:spacing w:line="200" w:lineRule="exact"/>
        <w:rPr>
          <w:rFonts w:ascii="Times New Roman" w:eastAsia="Times New Roman" w:hAnsi="Times New Roman"/>
        </w:rPr>
      </w:pPr>
    </w:p>
    <w:p w14:paraId="347A2D99" w14:textId="77777777" w:rsidR="00250DE7" w:rsidRDefault="00BD7A77" w:rsidP="00BD7A77">
      <w:pPr>
        <w:tabs>
          <w:tab w:val="left" w:pos="8775"/>
        </w:tabs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ab/>
      </w:r>
    </w:p>
    <w:p w14:paraId="4E341E2C" w14:textId="77777777"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14:paraId="407664C9" w14:textId="77777777" w:rsidR="00E33319" w:rsidRPr="007A78F8" w:rsidRDefault="00E33319" w:rsidP="00E33319">
      <w:pPr>
        <w:shd w:val="clear" w:color="auto" w:fill="ED7D31"/>
        <w:tabs>
          <w:tab w:val="left" w:pos="1890"/>
          <w:tab w:val="center" w:pos="5210"/>
          <w:tab w:val="left" w:pos="7125"/>
        </w:tabs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ab/>
      </w:r>
      <w:r>
        <w:rPr>
          <w:rFonts w:ascii="Times New Roman" w:eastAsia="Times New Roman" w:hAnsi="Times New Roman"/>
          <w:b/>
          <w:sz w:val="24"/>
        </w:rPr>
        <w:tab/>
      </w:r>
      <w:r w:rsidRPr="007A78F8">
        <w:rPr>
          <w:rFonts w:ascii="Times New Roman" w:eastAsia="Times New Roman" w:hAnsi="Times New Roman"/>
          <w:b/>
          <w:sz w:val="24"/>
        </w:rPr>
        <w:t>AUTOEVALUACIÓN</w:t>
      </w:r>
      <w:r>
        <w:rPr>
          <w:rFonts w:ascii="Times New Roman" w:eastAsia="Times New Roman" w:hAnsi="Times New Roman"/>
          <w:b/>
          <w:sz w:val="24"/>
        </w:rPr>
        <w:tab/>
      </w:r>
    </w:p>
    <w:p w14:paraId="190554F4" w14:textId="77777777" w:rsidR="00E33319" w:rsidRDefault="00E33319" w:rsidP="00E33319">
      <w:pPr>
        <w:spacing w:line="200" w:lineRule="exact"/>
        <w:rPr>
          <w:rFonts w:ascii="Times New Roman" w:eastAsia="Times New Roman" w:hAnsi="Times New Roman"/>
        </w:rPr>
      </w:pPr>
    </w:p>
    <w:p w14:paraId="7C98D7A0" w14:textId="77777777" w:rsidR="00250DE7" w:rsidRPr="00BD7A77" w:rsidRDefault="00177207" w:rsidP="00BD7A77">
      <w:pPr>
        <w:spacing w:line="0" w:lineRule="atLeast"/>
        <w:rPr>
          <w:rFonts w:ascii="Times New Roman" w:eastAsia="Times New Roman" w:hAnsi="Times New Roman"/>
          <w:b/>
          <w:sz w:val="28"/>
        </w:rPr>
      </w:pPr>
      <w:r w:rsidRPr="00177207">
        <w:rPr>
          <w:rFonts w:ascii="Cambria Math" w:hAnsi="Cambria Math"/>
          <w:noProof/>
          <w:sz w:val="24"/>
          <w:szCs w:val="24"/>
          <w:lang w:val="en-US" w:eastAsia="en-US"/>
        </w:rPr>
        <w:lastRenderedPageBreak/>
        <w:drawing>
          <wp:inline distT="0" distB="0" distL="0" distR="0" wp14:anchorId="0ED403F4" wp14:editId="76A8544B">
            <wp:extent cx="6610350" cy="2267585"/>
            <wp:effectExtent l="0" t="0" r="0" b="0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610350" cy="2267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94FDCE" w14:textId="77777777" w:rsidR="00E33319" w:rsidRPr="00EC73DF" w:rsidRDefault="00EC73DF" w:rsidP="00EC73DF">
      <w:pPr>
        <w:spacing w:line="0" w:lineRule="atLeast"/>
        <w:jc w:val="center"/>
        <w:rPr>
          <w:rFonts w:ascii="Times New Roman" w:eastAsia="Times New Roman" w:hAnsi="Times New Roman"/>
          <w:b/>
          <w:sz w:val="32"/>
        </w:rPr>
      </w:pPr>
      <w:r>
        <w:rPr>
          <w:rFonts w:ascii="Times New Roman" w:eastAsia="Times New Roman" w:hAnsi="Times New Roman"/>
          <w:b/>
          <w:sz w:val="32"/>
        </w:rPr>
        <w:t xml:space="preserve">                                                                     </w:t>
      </w:r>
    </w:p>
    <w:p w14:paraId="04D971E0" w14:textId="77777777" w:rsidR="00546675" w:rsidRDefault="00386DCB" w:rsidP="00E33319">
      <w:pPr>
        <w:spacing w:line="0" w:lineRule="atLeast"/>
        <w:rPr>
          <w:rFonts w:ascii="Times New Roman" w:eastAsia="Times New Roman" w:hAnsi="Times New Roman"/>
          <w:color w:val="FF0000"/>
          <w:sz w:val="24"/>
        </w:rPr>
      </w:pPr>
      <w:r w:rsidRPr="00805AD5">
        <w:rPr>
          <w:noProof/>
          <w:lang w:val="en-US" w:eastAsia="en-US"/>
        </w:rPr>
        <w:drawing>
          <wp:inline distT="0" distB="0" distL="0" distR="0" wp14:anchorId="32B6CB57" wp14:editId="29A39974">
            <wp:extent cx="476885" cy="669290"/>
            <wp:effectExtent l="0" t="0" r="0" b="0"/>
            <wp:docPr id="5" name="Imagen 2" descr="Ilustración De Dibujos Animados De Una Bombilla De Ideas ..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Ilustración De Dibujos Animados De Una Bombilla De Ideas ..."/>
                    <pic:cNvPicPr>
                      <a:picLocks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86" t="5571" r="7086" b="89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885" cy="669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F24E08" w14:textId="77777777" w:rsidR="00250DE7" w:rsidRDefault="00250DE7" w:rsidP="00546675">
      <w:pPr>
        <w:spacing w:line="0" w:lineRule="atLeast"/>
        <w:rPr>
          <w:rFonts w:ascii="Times New Roman" w:eastAsia="Times New Roman" w:hAnsi="Times New Roman"/>
          <w:b/>
          <w:sz w:val="32"/>
        </w:rPr>
      </w:pPr>
    </w:p>
    <w:p w14:paraId="7EA85076" w14:textId="77777777" w:rsidR="00250DE7" w:rsidRDefault="00250DE7">
      <w:pPr>
        <w:spacing w:line="32" w:lineRule="exact"/>
        <w:rPr>
          <w:rFonts w:ascii="Times New Roman" w:eastAsia="Times New Roman" w:hAnsi="Times New Roman"/>
        </w:rPr>
      </w:pPr>
    </w:p>
    <w:p w14:paraId="1A23AA9E" w14:textId="77777777" w:rsidR="00250DE7" w:rsidRDefault="00250DE7">
      <w:pPr>
        <w:spacing w:line="14" w:lineRule="exact"/>
        <w:rPr>
          <w:rFonts w:ascii="Times New Roman" w:eastAsia="Times New Roman" w:hAnsi="Times New Roman"/>
        </w:rPr>
      </w:pPr>
    </w:p>
    <w:p w14:paraId="65552AAA" w14:textId="77777777" w:rsidR="00B80DE2" w:rsidRDefault="00B80DE2">
      <w:pPr>
        <w:spacing w:line="0" w:lineRule="atLeast"/>
        <w:ind w:left="1100"/>
        <w:rPr>
          <w:rFonts w:ascii="Times New Roman" w:eastAsia="Times New Roman" w:hAnsi="Times New Roman"/>
          <w:b/>
          <w:i/>
          <w:sz w:val="28"/>
        </w:rPr>
      </w:pPr>
    </w:p>
    <w:p w14:paraId="0F52AF9A" w14:textId="77777777" w:rsidR="00250DE7" w:rsidRDefault="00E33319" w:rsidP="00E33319">
      <w:pPr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lastRenderedPageBreak/>
        <w:t xml:space="preserve"> </w:t>
      </w:r>
      <w:r w:rsidR="00386DCB" w:rsidRPr="00805AD5">
        <w:rPr>
          <w:noProof/>
          <w:lang w:val="en-US" w:eastAsia="en-US"/>
        </w:rPr>
        <w:lastRenderedPageBreak/>
        <w:drawing>
          <wp:inline distT="0" distB="0" distL="0" distR="0" wp14:anchorId="0442D09C" wp14:editId="12499F81">
            <wp:extent cx="8752205" cy="12383770"/>
            <wp:effectExtent l="0" t="0" r="0" b="0"/>
            <wp:docPr id="4" name="Imagen 1" descr="Ilustración De Dibujos Animados De Una Bombilla De Ideas ..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Ilustración De Dibujos Animados De Una Bombilla De Ideas ..."/>
                    <pic:cNvPicPr>
                      <a:picLocks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52205" cy="12383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275360" w14:textId="77777777"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14:paraId="69B67F10" w14:textId="77777777"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14:paraId="193565F3" w14:textId="77777777"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14:paraId="3094ECA7" w14:textId="77777777"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14:paraId="5C47802F" w14:textId="77777777"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14:paraId="3E0D69C9" w14:textId="77777777"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14:paraId="23A00E47" w14:textId="77777777"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14:paraId="4E506D7E" w14:textId="77777777"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14:paraId="7E856159" w14:textId="77777777"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14:paraId="5DF486B8" w14:textId="77777777"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14:paraId="08E1368F" w14:textId="77777777"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14:paraId="42F6CD23" w14:textId="77777777"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14:paraId="1128929B" w14:textId="77777777"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14:paraId="5C8D0472" w14:textId="77777777"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14:paraId="28F075D6" w14:textId="77777777"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14:paraId="2BE56637" w14:textId="77777777"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14:paraId="1A8F0CCC" w14:textId="77777777"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14:paraId="7CEAA627" w14:textId="77777777"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14:paraId="50F52146" w14:textId="77777777"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14:paraId="670A650D" w14:textId="77777777"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14:paraId="14D38FC6" w14:textId="77777777"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14:paraId="133F4F90" w14:textId="77777777"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14:paraId="7EDBF65D" w14:textId="77777777"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14:paraId="578750AF" w14:textId="77777777"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14:paraId="7D2F2FFF" w14:textId="77777777"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14:paraId="16515575" w14:textId="77777777"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14:paraId="49481AE2" w14:textId="77777777"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14:paraId="6E3C1E79" w14:textId="77777777"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14:paraId="136A0803" w14:textId="77777777"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14:paraId="65C21EE6" w14:textId="77777777"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14:paraId="63284627" w14:textId="77777777"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14:paraId="1B1835E3" w14:textId="77777777"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14:paraId="0AD818A4" w14:textId="77777777"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14:paraId="1F35F085" w14:textId="77777777"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14:paraId="7358E6D8" w14:textId="77777777"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14:paraId="349CE614" w14:textId="77777777"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14:paraId="02335F9E" w14:textId="77777777"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14:paraId="07E7D56B" w14:textId="77777777"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14:paraId="63F31302" w14:textId="77777777"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14:paraId="7F2D19D7" w14:textId="77777777"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14:paraId="00455421" w14:textId="77777777"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14:paraId="7EB935C0" w14:textId="77777777"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14:paraId="224FF6B2" w14:textId="77777777"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14:paraId="70B7DAC2" w14:textId="77777777"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14:paraId="58504B59" w14:textId="77777777"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14:paraId="1B676D60" w14:textId="77777777"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14:paraId="69DBBFC2" w14:textId="77777777"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14:paraId="2E58650C" w14:textId="77777777"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14:paraId="10294299" w14:textId="77777777"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14:paraId="19EC94C4" w14:textId="77777777"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14:paraId="2413EAFD" w14:textId="77777777"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14:paraId="2B2A9FD6" w14:textId="77777777"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14:paraId="1D42A9DD" w14:textId="77777777"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14:paraId="217B43F3" w14:textId="77777777" w:rsidR="00250DE7" w:rsidRDefault="00250DE7">
      <w:pPr>
        <w:spacing w:line="257" w:lineRule="exact"/>
        <w:rPr>
          <w:rFonts w:ascii="Times New Roman" w:eastAsia="Times New Roman" w:hAnsi="Times New Roman"/>
        </w:rPr>
      </w:pPr>
    </w:p>
    <w:p w14:paraId="10EA91C1" w14:textId="77777777" w:rsidR="00B80DE2" w:rsidRDefault="00B80DE2">
      <w:pPr>
        <w:spacing w:line="0" w:lineRule="atLeast"/>
        <w:jc w:val="right"/>
        <w:rPr>
          <w:rFonts w:ascii="Times New Roman" w:eastAsia="Times New Roman" w:hAnsi="Times New Roman"/>
          <w:sz w:val="24"/>
        </w:rPr>
      </w:pPr>
    </w:p>
    <w:p w14:paraId="11E64FBD" w14:textId="77777777" w:rsidR="00B80DE2" w:rsidRDefault="00B80DE2">
      <w:pPr>
        <w:spacing w:line="0" w:lineRule="atLeast"/>
        <w:jc w:val="right"/>
        <w:rPr>
          <w:rFonts w:ascii="Times New Roman" w:eastAsia="Times New Roman" w:hAnsi="Times New Roman"/>
          <w:sz w:val="24"/>
        </w:rPr>
      </w:pPr>
    </w:p>
    <w:p w14:paraId="4B8DC918" w14:textId="77777777" w:rsidR="005E32BF" w:rsidRPr="005E32BF" w:rsidRDefault="005E32BF" w:rsidP="005E32BF">
      <w:pPr>
        <w:rPr>
          <w:rFonts w:ascii="Times New Roman" w:eastAsia="Times New Roman" w:hAnsi="Times New Roman"/>
          <w:sz w:val="24"/>
        </w:rPr>
      </w:pPr>
    </w:p>
    <w:p w14:paraId="196889D8" w14:textId="77777777" w:rsidR="005E32BF" w:rsidRDefault="005E32BF" w:rsidP="005E32BF">
      <w:pPr>
        <w:rPr>
          <w:rFonts w:ascii="Times New Roman" w:eastAsia="Times New Roman" w:hAnsi="Times New Roman"/>
          <w:sz w:val="24"/>
        </w:rPr>
      </w:pPr>
    </w:p>
    <w:p w14:paraId="5A7CDB10" w14:textId="77777777" w:rsidR="00B80DE2" w:rsidRPr="005E32BF" w:rsidRDefault="00B80DE2" w:rsidP="005E32BF">
      <w:pPr>
        <w:rPr>
          <w:rFonts w:ascii="Times New Roman" w:eastAsia="Times New Roman" w:hAnsi="Times New Roman"/>
          <w:sz w:val="24"/>
        </w:rPr>
      </w:pPr>
    </w:p>
    <w:sectPr w:rsidR="00B80DE2" w:rsidRPr="005E32BF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2240" w:h="15850"/>
      <w:pgMar w:top="736" w:right="850" w:bottom="154" w:left="980" w:header="0" w:footer="0" w:gutter="0"/>
      <w:cols w:space="0" w:equalWidth="0">
        <w:col w:w="10420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3F50A3" w14:textId="77777777" w:rsidR="0078380A" w:rsidRDefault="0078380A" w:rsidP="00386DCB">
      <w:r>
        <w:separator/>
      </w:r>
    </w:p>
  </w:endnote>
  <w:endnote w:type="continuationSeparator" w:id="0">
    <w:p w14:paraId="72701D26" w14:textId="77777777" w:rsidR="0078380A" w:rsidRDefault="0078380A" w:rsidP="00386D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9D059C" w14:textId="77777777" w:rsidR="00386DCB" w:rsidRDefault="00386DC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C847C9" w14:textId="77777777" w:rsidR="00386DCB" w:rsidRDefault="00386DCB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A8FCB4" w14:textId="77777777" w:rsidR="00386DCB" w:rsidRDefault="00386DC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21DEFA5" w14:textId="77777777" w:rsidR="0078380A" w:rsidRDefault="0078380A" w:rsidP="00386DCB">
      <w:r>
        <w:separator/>
      </w:r>
    </w:p>
  </w:footnote>
  <w:footnote w:type="continuationSeparator" w:id="0">
    <w:p w14:paraId="3D1E74C8" w14:textId="77777777" w:rsidR="0078380A" w:rsidRDefault="0078380A" w:rsidP="00386D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0C74C7" w14:textId="77777777" w:rsidR="00386DCB" w:rsidRDefault="00386DC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ECC9DC" w14:textId="77777777" w:rsidR="00386DCB" w:rsidRDefault="00386DCB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EB2D95" w14:textId="77777777" w:rsidR="00386DCB" w:rsidRDefault="00386DC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327B23C6"/>
    <w:lvl w:ilvl="0" w:tplc="35B2432A">
      <w:start w:val="1"/>
      <w:numFmt w:val="decimal"/>
      <w:lvlText w:val="%1."/>
      <w:lvlJc w:val="left"/>
    </w:lvl>
    <w:lvl w:ilvl="1" w:tplc="26A29D90">
      <w:start w:val="1"/>
      <w:numFmt w:val="bullet"/>
      <w:lvlText w:val=""/>
      <w:lvlJc w:val="left"/>
    </w:lvl>
    <w:lvl w:ilvl="2" w:tplc="03EE255C">
      <w:start w:val="1"/>
      <w:numFmt w:val="bullet"/>
      <w:lvlText w:val=""/>
      <w:lvlJc w:val="left"/>
    </w:lvl>
    <w:lvl w:ilvl="3" w:tplc="98EC38BC">
      <w:start w:val="1"/>
      <w:numFmt w:val="bullet"/>
      <w:lvlText w:val=""/>
      <w:lvlJc w:val="left"/>
    </w:lvl>
    <w:lvl w:ilvl="4" w:tplc="CE0C43A4">
      <w:start w:val="1"/>
      <w:numFmt w:val="bullet"/>
      <w:lvlText w:val=""/>
      <w:lvlJc w:val="left"/>
    </w:lvl>
    <w:lvl w:ilvl="5" w:tplc="3980531E">
      <w:start w:val="1"/>
      <w:numFmt w:val="bullet"/>
      <w:lvlText w:val=""/>
      <w:lvlJc w:val="left"/>
    </w:lvl>
    <w:lvl w:ilvl="6" w:tplc="08A4C17C">
      <w:start w:val="1"/>
      <w:numFmt w:val="bullet"/>
      <w:lvlText w:val=""/>
      <w:lvlJc w:val="left"/>
    </w:lvl>
    <w:lvl w:ilvl="7" w:tplc="55169104">
      <w:start w:val="1"/>
      <w:numFmt w:val="bullet"/>
      <w:lvlText w:val=""/>
      <w:lvlJc w:val="left"/>
    </w:lvl>
    <w:lvl w:ilvl="8" w:tplc="F38A9774">
      <w:start w:val="1"/>
      <w:numFmt w:val="bullet"/>
      <w:lvlText w:val=""/>
      <w:lvlJc w:val="left"/>
    </w:lvl>
  </w:abstractNum>
  <w:abstractNum w:abstractNumId="1" w15:restartNumberingAfterBreak="0">
    <w:nsid w:val="03F86CBF"/>
    <w:multiLevelType w:val="hybridMultilevel"/>
    <w:tmpl w:val="2FE8507E"/>
    <w:lvl w:ilvl="0" w:tplc="6FDCB63E">
      <w:start w:val="1"/>
      <w:numFmt w:val="bullet"/>
      <w:lvlText w:val="•"/>
      <w:lvlJc w:val="left"/>
      <w:pPr>
        <w:tabs>
          <w:tab w:val="num" w:pos="786"/>
        </w:tabs>
        <w:ind w:left="786" w:hanging="360"/>
      </w:pPr>
      <w:rPr>
        <w:rFonts w:ascii="Times New Roman" w:hAnsi="Times New Roman" w:hint="default"/>
      </w:rPr>
    </w:lvl>
    <w:lvl w:ilvl="1" w:tplc="D5D626B6" w:tentative="1">
      <w:start w:val="1"/>
      <w:numFmt w:val="bullet"/>
      <w:lvlText w:val="•"/>
      <w:lvlJc w:val="left"/>
      <w:pPr>
        <w:tabs>
          <w:tab w:val="num" w:pos="1506"/>
        </w:tabs>
        <w:ind w:left="1506" w:hanging="360"/>
      </w:pPr>
      <w:rPr>
        <w:rFonts w:ascii="Times New Roman" w:hAnsi="Times New Roman" w:hint="default"/>
      </w:rPr>
    </w:lvl>
    <w:lvl w:ilvl="2" w:tplc="7438F0E6" w:tentative="1">
      <w:start w:val="1"/>
      <w:numFmt w:val="bullet"/>
      <w:lvlText w:val="•"/>
      <w:lvlJc w:val="left"/>
      <w:pPr>
        <w:tabs>
          <w:tab w:val="num" w:pos="2226"/>
        </w:tabs>
        <w:ind w:left="2226" w:hanging="360"/>
      </w:pPr>
      <w:rPr>
        <w:rFonts w:ascii="Times New Roman" w:hAnsi="Times New Roman" w:hint="default"/>
      </w:rPr>
    </w:lvl>
    <w:lvl w:ilvl="3" w:tplc="52CCE880" w:tentative="1">
      <w:start w:val="1"/>
      <w:numFmt w:val="bullet"/>
      <w:lvlText w:val="•"/>
      <w:lvlJc w:val="left"/>
      <w:pPr>
        <w:tabs>
          <w:tab w:val="num" w:pos="2946"/>
        </w:tabs>
        <w:ind w:left="2946" w:hanging="360"/>
      </w:pPr>
      <w:rPr>
        <w:rFonts w:ascii="Times New Roman" w:hAnsi="Times New Roman" w:hint="default"/>
      </w:rPr>
    </w:lvl>
    <w:lvl w:ilvl="4" w:tplc="3A6248A6" w:tentative="1">
      <w:start w:val="1"/>
      <w:numFmt w:val="bullet"/>
      <w:lvlText w:val="•"/>
      <w:lvlJc w:val="left"/>
      <w:pPr>
        <w:tabs>
          <w:tab w:val="num" w:pos="3666"/>
        </w:tabs>
        <w:ind w:left="3666" w:hanging="360"/>
      </w:pPr>
      <w:rPr>
        <w:rFonts w:ascii="Times New Roman" w:hAnsi="Times New Roman" w:hint="default"/>
      </w:rPr>
    </w:lvl>
    <w:lvl w:ilvl="5" w:tplc="55B8FA90" w:tentative="1">
      <w:start w:val="1"/>
      <w:numFmt w:val="bullet"/>
      <w:lvlText w:val="•"/>
      <w:lvlJc w:val="left"/>
      <w:pPr>
        <w:tabs>
          <w:tab w:val="num" w:pos="4386"/>
        </w:tabs>
        <w:ind w:left="4386" w:hanging="360"/>
      </w:pPr>
      <w:rPr>
        <w:rFonts w:ascii="Times New Roman" w:hAnsi="Times New Roman" w:hint="default"/>
      </w:rPr>
    </w:lvl>
    <w:lvl w:ilvl="6" w:tplc="ED4AB288" w:tentative="1">
      <w:start w:val="1"/>
      <w:numFmt w:val="bullet"/>
      <w:lvlText w:val="•"/>
      <w:lvlJc w:val="left"/>
      <w:pPr>
        <w:tabs>
          <w:tab w:val="num" w:pos="5106"/>
        </w:tabs>
        <w:ind w:left="5106" w:hanging="360"/>
      </w:pPr>
      <w:rPr>
        <w:rFonts w:ascii="Times New Roman" w:hAnsi="Times New Roman" w:hint="default"/>
      </w:rPr>
    </w:lvl>
    <w:lvl w:ilvl="7" w:tplc="7BFE1B60" w:tentative="1">
      <w:start w:val="1"/>
      <w:numFmt w:val="bullet"/>
      <w:lvlText w:val="•"/>
      <w:lvlJc w:val="left"/>
      <w:pPr>
        <w:tabs>
          <w:tab w:val="num" w:pos="5826"/>
        </w:tabs>
        <w:ind w:left="5826" w:hanging="360"/>
      </w:pPr>
      <w:rPr>
        <w:rFonts w:ascii="Times New Roman" w:hAnsi="Times New Roman" w:hint="default"/>
      </w:rPr>
    </w:lvl>
    <w:lvl w:ilvl="8" w:tplc="B164E69C" w:tentative="1">
      <w:start w:val="1"/>
      <w:numFmt w:val="bullet"/>
      <w:lvlText w:val="•"/>
      <w:lvlJc w:val="left"/>
      <w:pPr>
        <w:tabs>
          <w:tab w:val="num" w:pos="6546"/>
        </w:tabs>
        <w:ind w:left="6546" w:hanging="360"/>
      </w:pPr>
      <w:rPr>
        <w:rFonts w:ascii="Times New Roman" w:hAnsi="Times New Roman" w:hint="default"/>
      </w:rPr>
    </w:lvl>
  </w:abstractNum>
  <w:abstractNum w:abstractNumId="2" w15:restartNumberingAfterBreak="0">
    <w:nsid w:val="62D9783C"/>
    <w:multiLevelType w:val="hybridMultilevel"/>
    <w:tmpl w:val="C2944CA4"/>
    <w:lvl w:ilvl="0" w:tplc="C6540504">
      <w:start w:val="1"/>
      <w:numFmt w:val="decimal"/>
      <w:lvlText w:val="%1."/>
      <w:lvlJc w:val="left"/>
      <w:pPr>
        <w:ind w:left="4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15" w:hanging="360"/>
      </w:pPr>
    </w:lvl>
    <w:lvl w:ilvl="2" w:tplc="0409001B" w:tentative="1">
      <w:start w:val="1"/>
      <w:numFmt w:val="lowerRoman"/>
      <w:lvlText w:val="%3."/>
      <w:lvlJc w:val="right"/>
      <w:pPr>
        <w:ind w:left="1935" w:hanging="180"/>
      </w:pPr>
    </w:lvl>
    <w:lvl w:ilvl="3" w:tplc="0409000F" w:tentative="1">
      <w:start w:val="1"/>
      <w:numFmt w:val="decimal"/>
      <w:lvlText w:val="%4."/>
      <w:lvlJc w:val="left"/>
      <w:pPr>
        <w:ind w:left="2655" w:hanging="360"/>
      </w:pPr>
    </w:lvl>
    <w:lvl w:ilvl="4" w:tplc="04090019" w:tentative="1">
      <w:start w:val="1"/>
      <w:numFmt w:val="lowerLetter"/>
      <w:lvlText w:val="%5."/>
      <w:lvlJc w:val="left"/>
      <w:pPr>
        <w:ind w:left="3375" w:hanging="360"/>
      </w:pPr>
    </w:lvl>
    <w:lvl w:ilvl="5" w:tplc="0409001B" w:tentative="1">
      <w:start w:val="1"/>
      <w:numFmt w:val="lowerRoman"/>
      <w:lvlText w:val="%6."/>
      <w:lvlJc w:val="right"/>
      <w:pPr>
        <w:ind w:left="4095" w:hanging="180"/>
      </w:pPr>
    </w:lvl>
    <w:lvl w:ilvl="6" w:tplc="0409000F" w:tentative="1">
      <w:start w:val="1"/>
      <w:numFmt w:val="decimal"/>
      <w:lvlText w:val="%7."/>
      <w:lvlJc w:val="left"/>
      <w:pPr>
        <w:ind w:left="4815" w:hanging="360"/>
      </w:pPr>
    </w:lvl>
    <w:lvl w:ilvl="7" w:tplc="04090019" w:tentative="1">
      <w:start w:val="1"/>
      <w:numFmt w:val="lowerLetter"/>
      <w:lvlText w:val="%8."/>
      <w:lvlJc w:val="left"/>
      <w:pPr>
        <w:ind w:left="5535" w:hanging="360"/>
      </w:pPr>
    </w:lvl>
    <w:lvl w:ilvl="8" w:tplc="040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3" w15:restartNumberingAfterBreak="0">
    <w:nsid w:val="6396405D"/>
    <w:multiLevelType w:val="hybridMultilevel"/>
    <w:tmpl w:val="106445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453"/>
    <w:rsid w:val="00024FB1"/>
    <w:rsid w:val="00086067"/>
    <w:rsid w:val="000B562A"/>
    <w:rsid w:val="00177207"/>
    <w:rsid w:val="001A0C20"/>
    <w:rsid w:val="00250DE7"/>
    <w:rsid w:val="00311F9D"/>
    <w:rsid w:val="00376E5A"/>
    <w:rsid w:val="00386DCB"/>
    <w:rsid w:val="00435AB6"/>
    <w:rsid w:val="004673AC"/>
    <w:rsid w:val="004F35A1"/>
    <w:rsid w:val="00546675"/>
    <w:rsid w:val="0056484D"/>
    <w:rsid w:val="00572D90"/>
    <w:rsid w:val="00587DB0"/>
    <w:rsid w:val="005E32BF"/>
    <w:rsid w:val="00657B6F"/>
    <w:rsid w:val="006C2F81"/>
    <w:rsid w:val="006C7166"/>
    <w:rsid w:val="00723DF3"/>
    <w:rsid w:val="0078380A"/>
    <w:rsid w:val="007A78F8"/>
    <w:rsid w:val="00860505"/>
    <w:rsid w:val="008A261E"/>
    <w:rsid w:val="008C5453"/>
    <w:rsid w:val="008C6067"/>
    <w:rsid w:val="009113A0"/>
    <w:rsid w:val="00936A6F"/>
    <w:rsid w:val="0095114E"/>
    <w:rsid w:val="00A112A8"/>
    <w:rsid w:val="00A8187D"/>
    <w:rsid w:val="00AB7E39"/>
    <w:rsid w:val="00B80DE2"/>
    <w:rsid w:val="00BB4519"/>
    <w:rsid w:val="00BC66E7"/>
    <w:rsid w:val="00BD7A77"/>
    <w:rsid w:val="00C20AA5"/>
    <w:rsid w:val="00D42A83"/>
    <w:rsid w:val="00DB5F88"/>
    <w:rsid w:val="00DB6F46"/>
    <w:rsid w:val="00DE5FDA"/>
    <w:rsid w:val="00E33319"/>
    <w:rsid w:val="00EC1572"/>
    <w:rsid w:val="00EC73DF"/>
    <w:rsid w:val="00F71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31F6E27"/>
  <w15:chartTrackingRefBased/>
  <w15:docId w15:val="{FC405867-633A-0046-ADD0-6E34F6DCB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Arial"/>
        <w:lang w:val="es-US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CO"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42A83"/>
    <w:rPr>
      <w:rFonts w:cs="Times New Roman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C1572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Encabezado">
    <w:name w:val="header"/>
    <w:basedOn w:val="Normal"/>
    <w:link w:val="EncabezadoCar"/>
    <w:uiPriority w:val="99"/>
    <w:unhideWhenUsed/>
    <w:rsid w:val="00386DC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86DCB"/>
    <w:rPr>
      <w:lang w:val="es-CO" w:eastAsia="es-CO"/>
    </w:rPr>
  </w:style>
  <w:style w:type="paragraph" w:styleId="Piedepgina">
    <w:name w:val="footer"/>
    <w:basedOn w:val="Normal"/>
    <w:link w:val="PiedepginaCar"/>
    <w:uiPriority w:val="99"/>
    <w:unhideWhenUsed/>
    <w:rsid w:val="00386DC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86DCB"/>
    <w:rPr>
      <w:lang w:val="es-CO" w:eastAsia="es-CO"/>
    </w:rPr>
  </w:style>
  <w:style w:type="paragraph" w:styleId="Sinespaciado">
    <w:name w:val="No Spacing"/>
    <w:uiPriority w:val="1"/>
    <w:qFormat/>
    <w:rsid w:val="00177207"/>
    <w:rPr>
      <w:lang w:val="es-CO"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24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5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84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325629">
          <w:marLeft w:val="562"/>
          <w:marRight w:val="14"/>
          <w:marTop w:val="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53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footer" Target="footer3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306</Words>
  <Characters>1685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YESENIA</dc:creator>
  <cp:keywords/>
  <cp:lastModifiedBy>ACER</cp:lastModifiedBy>
  <cp:revision>2</cp:revision>
  <dcterms:created xsi:type="dcterms:W3CDTF">2021-07-21T18:56:00Z</dcterms:created>
  <dcterms:modified xsi:type="dcterms:W3CDTF">2021-07-21T18:56:00Z</dcterms:modified>
</cp:coreProperties>
</file>