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634914F6" w14:textId="77777777" w:rsidR="004F5BD7" w:rsidRPr="00A715F0" w:rsidRDefault="004F5BD7" w:rsidP="00A715F0">
      <w:pPr>
        <w:pStyle w:val="Sinespaciado"/>
        <w:tabs>
          <w:tab w:val="left" w:pos="142"/>
        </w:tabs>
        <w:jc w:val="center"/>
        <w:rPr>
          <w:rFonts w:ascii="Agency FB" w:hAnsi="Agency FB"/>
          <w:b/>
          <w:sz w:val="32"/>
          <w:szCs w:val="32"/>
        </w:rPr>
      </w:pPr>
      <w:bookmarkStart w:id="0" w:name="_Hlk69907778"/>
      <w:r w:rsidRPr="00A715F0">
        <w:rPr>
          <w:rFonts w:ascii="Agency FB" w:hAnsi="Agency FB"/>
          <w:b/>
          <w:noProof/>
          <w:sz w:val="32"/>
          <w:szCs w:val="32"/>
          <w:lang w:eastAsia="es-CO"/>
        </w:rPr>
        <w:drawing>
          <wp:anchor distT="0" distB="0" distL="114300" distR="114300" simplePos="0" relativeHeight="251659264" behindDoc="1" locked="0" layoutInCell="1" allowOverlap="1" wp14:anchorId="04514A4E" wp14:editId="3D9C4AD5">
            <wp:simplePos x="0" y="0"/>
            <wp:positionH relativeFrom="page">
              <wp:posOffset>710565</wp:posOffset>
            </wp:positionH>
            <wp:positionV relativeFrom="page">
              <wp:posOffset>438785</wp:posOffset>
            </wp:positionV>
            <wp:extent cx="6701155" cy="856615"/>
            <wp:effectExtent l="0" t="0" r="4445"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Pr="00A715F0">
        <w:rPr>
          <w:rFonts w:ascii="Agency FB" w:hAnsi="Agency FB"/>
          <w:b/>
          <w:sz w:val="32"/>
          <w:szCs w:val="32"/>
        </w:rPr>
        <w:t>INSTITUCIÓN EDUCATIVA MADRE LAURA</w:t>
      </w:r>
    </w:p>
    <w:p w14:paraId="05B62013" w14:textId="77777777" w:rsidR="004F5BD7" w:rsidRPr="00A715F0" w:rsidRDefault="004F5BD7" w:rsidP="00A715F0">
      <w:pPr>
        <w:pStyle w:val="Sinespaciado"/>
        <w:tabs>
          <w:tab w:val="left" w:pos="142"/>
        </w:tabs>
        <w:jc w:val="center"/>
        <w:rPr>
          <w:rFonts w:ascii="Agency FB" w:hAnsi="Agency FB"/>
          <w:b/>
          <w:i/>
          <w:sz w:val="32"/>
          <w:szCs w:val="32"/>
        </w:rPr>
      </w:pPr>
      <w:r w:rsidRPr="00A715F0">
        <w:rPr>
          <w:rFonts w:ascii="Agency FB" w:hAnsi="Agency FB"/>
          <w:b/>
          <w:i/>
          <w:sz w:val="32"/>
          <w:szCs w:val="32"/>
        </w:rPr>
        <w:t>HACIA LA TRANSFORMACION CON AMOR</w:t>
      </w:r>
    </w:p>
    <w:p w14:paraId="36F9324C" w14:textId="77777777" w:rsidR="004F5BD7" w:rsidRPr="007E4A83" w:rsidRDefault="004F5BD7" w:rsidP="007E4A83">
      <w:pPr>
        <w:pStyle w:val="Sinespaciado"/>
        <w:tabs>
          <w:tab w:val="left" w:pos="142"/>
        </w:tabs>
        <w:jc w:val="center"/>
        <w:rPr>
          <w:rFonts w:ascii="Agency FB" w:hAnsi="Agency FB"/>
          <w:b/>
          <w:i/>
          <w:sz w:val="32"/>
          <w:szCs w:val="32"/>
        </w:rPr>
      </w:pPr>
      <w:r w:rsidRPr="00A715F0">
        <w:rPr>
          <w:rFonts w:ascii="Agency FB" w:hAnsi="Agency FB"/>
          <w:b/>
          <w:i/>
          <w:sz w:val="32"/>
          <w:szCs w:val="32"/>
        </w:rPr>
        <w:t>NIT 8060035965- DANE 113001002413</w:t>
      </w:r>
    </w:p>
    <w:p w14:paraId="110B6CB2" w14:textId="77777777" w:rsidR="004F5BD7" w:rsidRPr="00A715F0" w:rsidRDefault="004F5BD7" w:rsidP="00A715F0">
      <w:pPr>
        <w:pStyle w:val="Sinespaciado"/>
        <w:tabs>
          <w:tab w:val="left" w:pos="142"/>
        </w:tabs>
        <w:rPr>
          <w:rFonts w:ascii="Agency FB" w:hAnsi="Agency FB"/>
          <w:b/>
          <w:sz w:val="28"/>
          <w:szCs w:val="28"/>
        </w:rPr>
      </w:pPr>
    </w:p>
    <w:p w14:paraId="7E55AF65" w14:textId="77777777" w:rsidR="004F5BD7" w:rsidRPr="00A715F0" w:rsidRDefault="004F5BD7" w:rsidP="00A715F0">
      <w:pPr>
        <w:pStyle w:val="Sinespaciado"/>
        <w:tabs>
          <w:tab w:val="left" w:pos="142"/>
        </w:tabs>
        <w:jc w:val="center"/>
        <w:rPr>
          <w:rFonts w:ascii="Agency FB" w:hAnsi="Agency FB"/>
          <w:b/>
          <w:sz w:val="32"/>
          <w:szCs w:val="32"/>
        </w:rPr>
      </w:pPr>
      <w:r w:rsidRPr="00A715F0">
        <w:rPr>
          <w:rFonts w:ascii="Agency FB" w:hAnsi="Agency FB"/>
          <w:b/>
          <w:sz w:val="32"/>
          <w:szCs w:val="32"/>
        </w:rPr>
        <w:t>GUIA DE APRENDIZAJE No 3-    6º GRADO –AREA: CIENCIAS NATURALES.</w:t>
      </w:r>
    </w:p>
    <w:p w14:paraId="3836A184" w14:textId="77777777" w:rsidR="004F5BD7" w:rsidRPr="00686748" w:rsidRDefault="004F5BD7" w:rsidP="004F5BD7">
      <w:pPr>
        <w:pStyle w:val="Sinespaciado"/>
        <w:rPr>
          <w:rFonts w:ascii="Agency FB" w:hAnsi="Agency FB" w:cs="Times New Roman"/>
          <w:b/>
          <w:sz w:val="28"/>
          <w:szCs w:val="28"/>
        </w:rPr>
      </w:pPr>
      <w:r w:rsidRPr="00686748">
        <w:rPr>
          <w:rFonts w:ascii="Agency FB" w:hAnsi="Agency FB" w:cs="Times New Roman"/>
          <w:b/>
          <w:sz w:val="28"/>
          <w:szCs w:val="28"/>
        </w:rPr>
        <w:t>DOCENTE: GILMA LUZ ARQUEZ VILLANUEVA</w:t>
      </w:r>
    </w:p>
    <w:p w14:paraId="22DF071E" w14:textId="77777777" w:rsidR="004F5BD7" w:rsidRPr="00686748" w:rsidRDefault="004F5BD7" w:rsidP="004F5BD7">
      <w:pPr>
        <w:pStyle w:val="Sinespaciado"/>
        <w:rPr>
          <w:rFonts w:ascii="Agency FB" w:hAnsi="Agency FB" w:cs="Times New Roman"/>
          <w:b/>
          <w:sz w:val="28"/>
          <w:szCs w:val="28"/>
        </w:rPr>
      </w:pPr>
      <w:r w:rsidRPr="00686748">
        <w:rPr>
          <w:rFonts w:ascii="Agency FB" w:hAnsi="Agency FB" w:cs="Times New Roman"/>
          <w:b/>
          <w:sz w:val="28"/>
          <w:szCs w:val="28"/>
        </w:rPr>
        <w:t xml:space="preserve">Periodo: II                        </w:t>
      </w:r>
    </w:p>
    <w:p w14:paraId="6120CC49" w14:textId="77777777" w:rsidR="0085226C" w:rsidRDefault="004F5BD7" w:rsidP="004F5BD7">
      <w:pPr>
        <w:pStyle w:val="Sinespaciado"/>
        <w:rPr>
          <w:rFonts w:ascii="Agency FB" w:hAnsi="Agency FB" w:cs="Times New Roman"/>
          <w:b/>
          <w:sz w:val="28"/>
          <w:szCs w:val="28"/>
        </w:rPr>
      </w:pPr>
      <w:r w:rsidRPr="00686748">
        <w:rPr>
          <w:rFonts w:ascii="Agency FB" w:hAnsi="Agency FB" w:cs="Times New Roman"/>
          <w:b/>
          <w:sz w:val="28"/>
          <w:szCs w:val="28"/>
        </w:rPr>
        <w:t xml:space="preserve">Fecha de </w:t>
      </w:r>
      <w:r w:rsidR="0085226C">
        <w:rPr>
          <w:rFonts w:ascii="Agency FB" w:hAnsi="Agency FB" w:cs="Times New Roman"/>
          <w:b/>
          <w:sz w:val="28"/>
          <w:szCs w:val="28"/>
        </w:rPr>
        <w:t xml:space="preserve">envío:   26 de abril-2021                  </w:t>
      </w:r>
    </w:p>
    <w:p w14:paraId="4249E3D0" w14:textId="77777777" w:rsidR="004F5BD7" w:rsidRPr="00686748" w:rsidRDefault="004F5BD7" w:rsidP="004F5BD7">
      <w:pPr>
        <w:pStyle w:val="Sinespaciado"/>
        <w:rPr>
          <w:rFonts w:ascii="Agency FB" w:hAnsi="Agency FB" w:cs="Times New Roman"/>
          <w:b/>
          <w:sz w:val="28"/>
          <w:szCs w:val="28"/>
        </w:rPr>
      </w:pPr>
      <w:r w:rsidRPr="00686748">
        <w:rPr>
          <w:rFonts w:ascii="Agency FB" w:hAnsi="Agency FB" w:cs="Times New Roman"/>
          <w:b/>
          <w:sz w:val="28"/>
          <w:szCs w:val="28"/>
        </w:rPr>
        <w:t>Fecha de revisi</w:t>
      </w:r>
      <w:r w:rsidRPr="00686748">
        <w:rPr>
          <w:rFonts w:ascii="Agency FB" w:eastAsia="Arial" w:hAnsi="Agency FB" w:cs="Times New Roman"/>
          <w:b/>
          <w:sz w:val="28"/>
          <w:szCs w:val="28"/>
        </w:rPr>
        <w:t>ó</w:t>
      </w:r>
      <w:r w:rsidR="0085226C">
        <w:rPr>
          <w:rFonts w:ascii="Agency FB" w:hAnsi="Agency FB" w:cs="Times New Roman"/>
          <w:b/>
          <w:sz w:val="28"/>
          <w:szCs w:val="28"/>
        </w:rPr>
        <w:t>n: 14 de mayo- 2021</w:t>
      </w:r>
    </w:p>
    <w:p w14:paraId="27B56D7E" w14:textId="77777777" w:rsidR="004F5BD7" w:rsidRDefault="004F5BD7" w:rsidP="004F5BD7">
      <w:pPr>
        <w:pStyle w:val="Sinespaciado"/>
        <w:rPr>
          <w:rStyle w:val="Hipervnculo"/>
          <w:rFonts w:ascii="Agency FB" w:eastAsia="Times New Roman" w:hAnsi="Agency FB" w:cs="Times New Roman"/>
          <w:b/>
          <w:sz w:val="28"/>
          <w:szCs w:val="28"/>
        </w:rPr>
      </w:pPr>
      <w:r w:rsidRPr="00686748">
        <w:rPr>
          <w:rFonts w:ascii="Agency FB" w:hAnsi="Agency FB" w:cs="Times New Roman"/>
          <w:b/>
          <w:sz w:val="28"/>
          <w:szCs w:val="28"/>
        </w:rPr>
        <w:t xml:space="preserve">CORREO: </w:t>
      </w:r>
      <w:hyperlink r:id="rId8" w:history="1">
        <w:r w:rsidRPr="00686748">
          <w:rPr>
            <w:rStyle w:val="Hipervnculo"/>
            <w:rFonts w:ascii="Agency FB" w:eastAsia="Times New Roman" w:hAnsi="Agency FB" w:cs="Times New Roman"/>
            <w:b/>
            <w:sz w:val="28"/>
            <w:szCs w:val="28"/>
          </w:rPr>
          <w:t>naturalesmadrelaura6@gmail.com</w:t>
        </w:r>
      </w:hyperlink>
    </w:p>
    <w:p w14:paraId="763646D3" w14:textId="77777777" w:rsidR="00415F1B" w:rsidRDefault="00415F1B" w:rsidP="004F5BD7">
      <w:pPr>
        <w:pStyle w:val="Sinespaciado"/>
        <w:rPr>
          <w:rStyle w:val="Hipervnculo"/>
          <w:rFonts w:ascii="Agency FB" w:eastAsia="Times New Roman" w:hAnsi="Agency FB" w:cs="Times New Roman"/>
          <w:b/>
          <w:sz w:val="28"/>
          <w:szCs w:val="28"/>
        </w:rPr>
      </w:pPr>
      <w:bookmarkStart w:id="1" w:name="_Hlk69910965"/>
    </w:p>
    <w:p w14:paraId="1B47F481" w14:textId="77777777" w:rsidR="007511DA" w:rsidRPr="0082484C" w:rsidRDefault="007511DA" w:rsidP="00686748">
      <w:pPr>
        <w:pStyle w:val="Sinespaciado"/>
        <w:jc w:val="center"/>
        <w:rPr>
          <w:rFonts w:ascii="Brush Script MT" w:hAnsi="Brush Script MT"/>
          <w:color w:val="BF8F00" w:themeColor="accent4" w:themeShade="BF"/>
          <w:sz w:val="44"/>
          <w:szCs w:val="44"/>
        </w:rPr>
      </w:pPr>
      <w:r w:rsidRPr="0082484C">
        <w:rPr>
          <w:rFonts w:ascii="Brush Script MT" w:hAnsi="Brush Script MT"/>
          <w:color w:val="BF8F00" w:themeColor="accent4" w:themeShade="BF"/>
          <w:sz w:val="44"/>
          <w:szCs w:val="44"/>
        </w:rPr>
        <w:t>No es valiente el que no tiene miedo, sino el que sabe conquistarlo.</w:t>
      </w:r>
    </w:p>
    <w:p w14:paraId="51EAA519" w14:textId="6F580AB3" w:rsidR="00415F1B" w:rsidRDefault="007511DA" w:rsidP="005B69F1">
      <w:pPr>
        <w:pStyle w:val="Sinespaciado"/>
        <w:jc w:val="right"/>
        <w:rPr>
          <w:rFonts w:ascii="Brush Script MT" w:hAnsi="Brush Script MT"/>
          <w:color w:val="BF8F00" w:themeColor="accent4" w:themeShade="BF"/>
          <w:sz w:val="44"/>
          <w:szCs w:val="44"/>
        </w:rPr>
      </w:pPr>
      <w:r w:rsidRPr="0082484C">
        <w:rPr>
          <w:rFonts w:ascii="Brush Script MT" w:hAnsi="Brush Script MT"/>
          <w:color w:val="BF8F00" w:themeColor="accent4" w:themeShade="BF"/>
          <w:sz w:val="44"/>
          <w:szCs w:val="44"/>
        </w:rPr>
        <w:t>(Nelson Mandela)</w:t>
      </w:r>
      <w:bookmarkEnd w:id="0"/>
      <w:bookmarkEnd w:id="1"/>
    </w:p>
    <w:p w14:paraId="1F9F69EB" w14:textId="77777777" w:rsidR="005B69F1" w:rsidRPr="0082484C" w:rsidRDefault="005B69F1" w:rsidP="005B69F1">
      <w:pPr>
        <w:pStyle w:val="Sinespaciado"/>
        <w:jc w:val="right"/>
        <w:rPr>
          <w:rFonts w:ascii="Brush Script MT" w:hAnsi="Brush Script MT"/>
          <w:color w:val="BF8F00" w:themeColor="accent4" w:themeShade="BF"/>
          <w:sz w:val="44"/>
          <w:szCs w:val="44"/>
        </w:rPr>
      </w:pPr>
    </w:p>
    <w:p w14:paraId="31CC95C3" w14:textId="77777777" w:rsidR="007511DA" w:rsidRPr="00686748" w:rsidRDefault="00931216" w:rsidP="00931216">
      <w:pPr>
        <w:pStyle w:val="Sinespaciado"/>
        <w:shd w:val="clear" w:color="auto" w:fill="BF8F00" w:themeFill="accent4" w:themeFillShade="BF"/>
        <w:jc w:val="center"/>
        <w:rPr>
          <w:rFonts w:ascii="Agency FB" w:hAnsi="Agency FB"/>
          <w:sz w:val="28"/>
          <w:szCs w:val="28"/>
        </w:rPr>
      </w:pPr>
      <w:bookmarkStart w:id="2" w:name="_Hlk69908204"/>
      <w:r w:rsidRPr="00686748">
        <w:rPr>
          <w:rFonts w:ascii="Agency FB" w:eastAsia="Times New Roman" w:hAnsi="Agency FB" w:cs="Arial"/>
          <w:b/>
          <w:i/>
          <w:sz w:val="28"/>
          <w:szCs w:val="28"/>
          <w:lang w:eastAsia="es-CO"/>
        </w:rPr>
        <w:t>INTRODUCCION.</w:t>
      </w:r>
    </w:p>
    <w:p w14:paraId="109A1FFA" w14:textId="77777777" w:rsidR="001D24E1" w:rsidRDefault="001D24E1" w:rsidP="007511DA">
      <w:pPr>
        <w:pStyle w:val="Sinespaciado"/>
        <w:rPr>
          <w:rFonts w:ascii="Agency FB" w:hAnsi="Agency FB"/>
          <w:b/>
          <w:color w:val="BF8F00" w:themeColor="accent4" w:themeShade="BF"/>
          <w:sz w:val="28"/>
          <w:szCs w:val="28"/>
        </w:rPr>
      </w:pPr>
    </w:p>
    <w:p w14:paraId="03C96DE6" w14:textId="77777777" w:rsidR="00931216" w:rsidRPr="001D24E1" w:rsidRDefault="00686748" w:rsidP="007511DA">
      <w:pPr>
        <w:pStyle w:val="Sinespaciado"/>
        <w:rPr>
          <w:rFonts w:ascii="Agency FB" w:hAnsi="Agency FB"/>
          <w:b/>
          <w:color w:val="BF8F00" w:themeColor="accent4" w:themeShade="BF"/>
          <w:sz w:val="40"/>
          <w:szCs w:val="40"/>
        </w:rPr>
      </w:pPr>
      <w:r w:rsidRPr="001D24E1">
        <w:rPr>
          <w:rFonts w:ascii="Agency FB" w:hAnsi="Agency FB"/>
          <w:b/>
          <w:color w:val="BF8F00" w:themeColor="accent4" w:themeShade="BF"/>
          <w:sz w:val="40"/>
          <w:szCs w:val="40"/>
        </w:rPr>
        <w:t>TEMA:</w:t>
      </w:r>
      <w:r w:rsidR="001D24E1" w:rsidRPr="001D24E1">
        <w:rPr>
          <w:rFonts w:ascii="Agency FB" w:hAnsi="Agency FB"/>
          <w:b/>
          <w:color w:val="BF8F00" w:themeColor="accent4" w:themeShade="BF"/>
          <w:sz w:val="40"/>
          <w:szCs w:val="40"/>
        </w:rPr>
        <w:t xml:space="preserve"> LA NUTRICION ES UNA FUNCION VITAL</w:t>
      </w:r>
    </w:p>
    <w:bookmarkEnd w:id="2"/>
    <w:p w14:paraId="6189CD3F" w14:textId="77777777" w:rsidR="001D24E1" w:rsidRPr="001D24E1" w:rsidRDefault="001D24E1" w:rsidP="007511DA">
      <w:pPr>
        <w:pStyle w:val="Sinespaciado"/>
        <w:rPr>
          <w:rFonts w:ascii="Agency FB" w:hAnsi="Agency FB"/>
          <w:b/>
          <w:color w:val="BF8F00" w:themeColor="accent4" w:themeShade="BF"/>
          <w:sz w:val="28"/>
          <w:szCs w:val="28"/>
        </w:rPr>
      </w:pPr>
    </w:p>
    <w:p w14:paraId="7E93C8AB" w14:textId="77777777" w:rsidR="00686748" w:rsidRDefault="00686748" w:rsidP="007511DA">
      <w:pPr>
        <w:pStyle w:val="Sinespaciado"/>
        <w:rPr>
          <w:rFonts w:ascii="Agency FB" w:hAnsi="Agency FB"/>
          <w:sz w:val="28"/>
          <w:szCs w:val="28"/>
        </w:rPr>
      </w:pPr>
      <w:r>
        <w:rPr>
          <w:rFonts w:ascii="Agency FB" w:hAnsi="Agency FB"/>
          <w:sz w:val="28"/>
          <w:szCs w:val="28"/>
        </w:rPr>
        <w:t>Al interior del cuerpo de los seres vivos tienen lugar diversas actividades que les permiten crecer, desarrollarse, adaptarse al medio que le rodea e interactuar con otras especies, de tal forma que puedan garantizar su supervivencia. Todas estas actividades se les conoce como funciones vitales, durante esta guía vamos a aprender cual es la importancia de esta y cada uno de los mecanismos que la conforman, te invito para que observes los siguientes videos que te ayudaran a comprender.</w:t>
      </w:r>
    </w:p>
    <w:p w14:paraId="06863FB6" w14:textId="77777777" w:rsidR="0082484C" w:rsidRDefault="0082484C" w:rsidP="007739CA">
      <w:pPr>
        <w:pStyle w:val="Sinespaciado"/>
        <w:jc w:val="center"/>
        <w:rPr>
          <w:rFonts w:ascii="Agency FB" w:hAnsi="Agency FB"/>
          <w:sz w:val="28"/>
          <w:szCs w:val="28"/>
        </w:rPr>
      </w:pPr>
    </w:p>
    <w:p w14:paraId="6746D8B2" w14:textId="77777777" w:rsidR="00415F1B" w:rsidRPr="00686748" w:rsidRDefault="00075C27" w:rsidP="000F1350">
      <w:pPr>
        <w:pStyle w:val="Sinespaciado"/>
        <w:rPr>
          <w:rFonts w:ascii="Agency FB" w:hAnsi="Agency FB"/>
          <w:sz w:val="28"/>
          <w:szCs w:val="28"/>
        </w:rPr>
      </w:pPr>
      <w:hyperlink r:id="rId9" w:history="1">
        <w:r w:rsidR="00214256" w:rsidRPr="001616B1">
          <w:rPr>
            <w:rStyle w:val="Hipervnculo"/>
            <w:rFonts w:ascii="Agency FB" w:hAnsi="Agency FB"/>
            <w:sz w:val="28"/>
            <w:szCs w:val="28"/>
          </w:rPr>
          <w:t>https://www.youtube.com/watch?v=0dZDHOfG8XQ</w:t>
        </w:r>
      </w:hyperlink>
      <w:r w:rsidR="00214256">
        <w:rPr>
          <w:rFonts w:ascii="Agency FB" w:hAnsi="Agency FB"/>
          <w:sz w:val="28"/>
          <w:szCs w:val="28"/>
        </w:rPr>
        <w:t xml:space="preserve">                      </w:t>
      </w:r>
      <w:hyperlink r:id="rId10" w:history="1">
        <w:r w:rsidR="006922EE" w:rsidRPr="001616B1">
          <w:rPr>
            <w:rStyle w:val="Hipervnculo"/>
            <w:rFonts w:ascii="Agency FB" w:hAnsi="Agency FB"/>
            <w:sz w:val="28"/>
            <w:szCs w:val="28"/>
          </w:rPr>
          <w:t>https://www.youtube.com/watch?v=3V6HgTO1LZY</w:t>
        </w:r>
      </w:hyperlink>
      <w:r w:rsidR="006922EE">
        <w:rPr>
          <w:rFonts w:ascii="Agency FB" w:hAnsi="Agency FB"/>
          <w:sz w:val="28"/>
          <w:szCs w:val="28"/>
        </w:rPr>
        <w:t xml:space="preserve"> </w:t>
      </w:r>
    </w:p>
    <w:p w14:paraId="23F40B9E" w14:textId="77777777" w:rsidR="0082484C" w:rsidRPr="00686748" w:rsidRDefault="0082484C" w:rsidP="007511DA">
      <w:pPr>
        <w:pStyle w:val="Sinespaciado"/>
        <w:rPr>
          <w:rFonts w:ascii="Agency FB" w:hAnsi="Agency FB"/>
          <w:sz w:val="28"/>
          <w:szCs w:val="28"/>
        </w:rPr>
      </w:pPr>
      <w:bookmarkStart w:id="3" w:name="_Hlk69908345"/>
    </w:p>
    <w:p w14:paraId="646E75E7" w14:textId="77777777" w:rsidR="00931216" w:rsidRPr="00DF4C62" w:rsidRDefault="00931216" w:rsidP="00931216">
      <w:pPr>
        <w:pStyle w:val="Sinespaciado"/>
        <w:shd w:val="clear" w:color="auto" w:fill="BF8F00" w:themeFill="accent4" w:themeFillShade="BF"/>
        <w:jc w:val="center"/>
        <w:rPr>
          <w:rFonts w:ascii="Agency FB" w:hAnsi="Agency FB" w:cs="Times New Roman"/>
          <w:i/>
          <w:sz w:val="28"/>
          <w:szCs w:val="28"/>
        </w:rPr>
      </w:pPr>
      <w:r w:rsidRPr="00DF4C62">
        <w:rPr>
          <w:rFonts w:ascii="Agency FB" w:hAnsi="Agency FB" w:cs="Times New Roman"/>
          <w:b/>
          <w:i/>
          <w:sz w:val="28"/>
          <w:szCs w:val="28"/>
          <w:shd w:val="clear" w:color="auto" w:fill="BF8F00" w:themeFill="accent4" w:themeFillShade="BF"/>
        </w:rPr>
        <w:t>INDAGACION</w:t>
      </w:r>
      <w:r w:rsidRPr="00DF4C62">
        <w:rPr>
          <w:rFonts w:ascii="Agency FB" w:hAnsi="Agency FB" w:cs="Times New Roman"/>
          <w:i/>
          <w:sz w:val="28"/>
          <w:szCs w:val="28"/>
          <w:shd w:val="clear" w:color="auto" w:fill="BF8F00" w:themeFill="accent4" w:themeFillShade="BF"/>
        </w:rPr>
        <w:t>.</w:t>
      </w:r>
    </w:p>
    <w:p w14:paraId="7CAE0006" w14:textId="77777777" w:rsidR="00931216" w:rsidRPr="00415F1B" w:rsidRDefault="0082484C" w:rsidP="00291270">
      <w:pPr>
        <w:pStyle w:val="Textoindependiente"/>
        <w:rPr>
          <w:rFonts w:ascii="Agency FB" w:hAnsi="Agency FB"/>
          <w:b/>
          <w:i/>
          <w:color w:val="BF8F00" w:themeColor="accent4" w:themeShade="BF"/>
        </w:rPr>
      </w:pPr>
      <w:r w:rsidRPr="00415F1B">
        <w:rPr>
          <w:rFonts w:ascii="Agency FB" w:hAnsi="Agency FB"/>
          <w:b/>
          <w:i/>
          <w:noProof/>
          <w:color w:val="BF8F00" w:themeColor="accent4" w:themeShade="BF"/>
          <w:shd w:val="clear" w:color="auto" w:fill="F4B083" w:themeFill="accent2" w:themeFillTint="99"/>
        </w:rPr>
        <w:drawing>
          <wp:anchor distT="0" distB="0" distL="114300" distR="114300" simplePos="0" relativeHeight="251661312" behindDoc="0" locked="0" layoutInCell="1" allowOverlap="1" wp14:anchorId="2FEFA592" wp14:editId="17AFA3DD">
            <wp:simplePos x="0" y="0"/>
            <wp:positionH relativeFrom="column">
              <wp:posOffset>4967605</wp:posOffset>
            </wp:positionH>
            <wp:positionV relativeFrom="paragraph">
              <wp:posOffset>12700</wp:posOffset>
            </wp:positionV>
            <wp:extent cx="1556971" cy="952500"/>
            <wp:effectExtent l="0" t="0" r="5715" b="0"/>
            <wp:wrapNone/>
            <wp:docPr id="4" name="Imagen 4" descr="Resultado de imagen para imagen de un niña escribiendo en ciencias  anim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imagen de un niña escribiendo en ciencias  animad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56971"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00931216" w:rsidRPr="00415F1B">
        <w:rPr>
          <w:rFonts w:ascii="Agency FB" w:hAnsi="Agency FB"/>
          <w:b/>
          <w:i/>
          <w:color w:val="BF8F00" w:themeColor="accent4" w:themeShade="BF"/>
        </w:rPr>
        <w:t>¿QUÉ VOY A APRENDER?</w:t>
      </w:r>
    </w:p>
    <w:bookmarkEnd w:id="3"/>
    <w:p w14:paraId="3A43CF9B" w14:textId="77777777" w:rsidR="00931216" w:rsidRPr="00DF4C62" w:rsidRDefault="00931216" w:rsidP="00291270">
      <w:pPr>
        <w:pStyle w:val="Ttulo6"/>
        <w:rPr>
          <w:rFonts w:ascii="Agency FB" w:hAnsi="Agency FB"/>
          <w:color w:val="auto"/>
          <w:sz w:val="24"/>
          <w:szCs w:val="24"/>
        </w:rPr>
      </w:pPr>
      <w:r w:rsidRPr="00DF4C62">
        <w:rPr>
          <w:rFonts w:ascii="Agency FB" w:hAnsi="Agency FB"/>
          <w:color w:val="auto"/>
          <w:sz w:val="24"/>
          <w:szCs w:val="24"/>
        </w:rPr>
        <w:t>Lee con mucha atención la siguiente situación y responde</w:t>
      </w:r>
    </w:p>
    <w:p w14:paraId="568036AA" w14:textId="77777777" w:rsidR="0082484C" w:rsidRDefault="0082484C" w:rsidP="007511DA">
      <w:pPr>
        <w:pStyle w:val="Sinespaciado"/>
        <w:rPr>
          <w:rFonts w:ascii="Agency FB" w:eastAsia="Calibri" w:hAnsi="Agency FB" w:cs="Times New Roman"/>
          <w:sz w:val="24"/>
          <w:szCs w:val="24"/>
          <w:lang w:eastAsia="es-CO"/>
        </w:rPr>
      </w:pPr>
    </w:p>
    <w:p w14:paraId="0FBDEAEE" w14:textId="77777777" w:rsidR="000F1350" w:rsidRDefault="000F1350" w:rsidP="007511DA">
      <w:pPr>
        <w:pStyle w:val="Sinespaciado"/>
        <w:rPr>
          <w:rFonts w:ascii="Agency FB" w:eastAsia="Calibri" w:hAnsi="Agency FB" w:cs="Times New Roman"/>
          <w:sz w:val="24"/>
          <w:szCs w:val="24"/>
          <w:lang w:eastAsia="es-CO"/>
        </w:rPr>
      </w:pPr>
    </w:p>
    <w:p w14:paraId="03EA77C5" w14:textId="77777777" w:rsidR="000F1350" w:rsidRPr="00C66EE1" w:rsidRDefault="000F1350" w:rsidP="007511DA">
      <w:pPr>
        <w:pStyle w:val="Sinespaciado"/>
        <w:rPr>
          <w:rFonts w:ascii="Agency FB" w:eastAsia="Calibri" w:hAnsi="Agency FB" w:cs="Times New Roman"/>
          <w:sz w:val="24"/>
          <w:szCs w:val="24"/>
          <w:lang w:eastAsia="es-CO"/>
        </w:rPr>
      </w:pPr>
    </w:p>
    <w:p w14:paraId="550162BC" w14:textId="77777777" w:rsidR="0082484C" w:rsidRPr="00CA0E96" w:rsidRDefault="0082484C" w:rsidP="007511DA">
      <w:pPr>
        <w:pStyle w:val="Sinespaciado"/>
        <w:rPr>
          <w:rFonts w:ascii="Agency FB" w:eastAsia="Calibri" w:hAnsi="Agency FB" w:cs="Times New Roman"/>
          <w:b/>
          <w:color w:val="BF8F00" w:themeColor="accent4" w:themeShade="BF"/>
          <w:sz w:val="28"/>
          <w:szCs w:val="28"/>
          <w:u w:val="single"/>
          <w:lang w:eastAsia="es-CO"/>
        </w:rPr>
      </w:pPr>
      <w:r w:rsidRPr="00CA0E96">
        <w:rPr>
          <w:rFonts w:ascii="Agency FB" w:eastAsia="Calibri" w:hAnsi="Agency FB" w:cs="Times New Roman"/>
          <w:b/>
          <w:color w:val="BF8F00" w:themeColor="accent4" w:themeShade="BF"/>
          <w:sz w:val="28"/>
          <w:szCs w:val="28"/>
          <w:u w:val="single"/>
          <w:lang w:eastAsia="es-CO"/>
        </w:rPr>
        <w:t>¿Sabes de donde obtienen los alimentos estos seres vivos? colorea los cuadros que obtienen la respuesta correcta.</w:t>
      </w:r>
    </w:p>
    <w:p w14:paraId="3135998B" w14:textId="77777777" w:rsidR="0085226C" w:rsidRPr="00CA0E96" w:rsidRDefault="001D24E1" w:rsidP="007511DA">
      <w:pPr>
        <w:pStyle w:val="Sinespaciado"/>
        <w:rPr>
          <w:rFonts w:ascii="Agency FB" w:eastAsia="Calibri" w:hAnsi="Agency FB" w:cs="Times New Roman"/>
          <w:b/>
          <w:sz w:val="28"/>
          <w:szCs w:val="28"/>
          <w:lang w:eastAsia="es-CO"/>
        </w:rPr>
      </w:pPr>
      <w:r w:rsidRPr="00CA0E96">
        <w:rPr>
          <w:b/>
          <w:noProof/>
          <w:lang w:eastAsia="es-CO"/>
        </w:rPr>
        <w:drawing>
          <wp:anchor distT="0" distB="0" distL="114300" distR="114300" simplePos="0" relativeHeight="251666432" behindDoc="0" locked="0" layoutInCell="1" allowOverlap="1" wp14:anchorId="482E163F" wp14:editId="2B185B3C">
            <wp:simplePos x="0" y="0"/>
            <wp:positionH relativeFrom="column">
              <wp:posOffset>3362325</wp:posOffset>
            </wp:positionH>
            <wp:positionV relativeFrom="paragraph">
              <wp:posOffset>76835</wp:posOffset>
            </wp:positionV>
            <wp:extent cx="3133725" cy="2095500"/>
            <wp:effectExtent l="0" t="0" r="9525"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33750" t="44219" r="13333" b="14032"/>
                    <a:stretch/>
                  </pic:blipFill>
                  <pic:spPr bwMode="auto">
                    <a:xfrm>
                      <a:off x="0" y="0"/>
                      <a:ext cx="3133725" cy="2095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15F1B" w:rsidRPr="00CA0E96">
        <w:rPr>
          <w:b/>
          <w:noProof/>
          <w:lang w:eastAsia="es-CO"/>
        </w:rPr>
        <w:drawing>
          <wp:anchor distT="0" distB="0" distL="114300" distR="114300" simplePos="0" relativeHeight="251664384" behindDoc="0" locked="0" layoutInCell="1" allowOverlap="1" wp14:anchorId="6070D94C" wp14:editId="644D23E8">
            <wp:simplePos x="0" y="0"/>
            <wp:positionH relativeFrom="column">
              <wp:posOffset>352425</wp:posOffset>
            </wp:positionH>
            <wp:positionV relativeFrom="paragraph">
              <wp:posOffset>8890</wp:posOffset>
            </wp:positionV>
            <wp:extent cx="2886075" cy="2266950"/>
            <wp:effectExtent l="0" t="0" r="9525"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34166" t="27420" r="13333" b="30984"/>
                    <a:stretch/>
                  </pic:blipFill>
                  <pic:spPr bwMode="auto">
                    <a:xfrm>
                      <a:off x="0" y="0"/>
                      <a:ext cx="2886075" cy="2266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503BC4" w14:textId="77777777" w:rsidR="0085226C" w:rsidRPr="00CA0E96" w:rsidRDefault="0085226C" w:rsidP="007511DA">
      <w:pPr>
        <w:pStyle w:val="Sinespaciado"/>
        <w:rPr>
          <w:rFonts w:ascii="Agency FB" w:eastAsia="Calibri" w:hAnsi="Agency FB" w:cs="Times New Roman"/>
          <w:b/>
          <w:sz w:val="28"/>
          <w:szCs w:val="28"/>
          <w:lang w:eastAsia="es-CO"/>
        </w:rPr>
      </w:pPr>
    </w:p>
    <w:p w14:paraId="5111B8FA" w14:textId="77777777" w:rsidR="0085226C" w:rsidRDefault="0085226C" w:rsidP="007511DA">
      <w:pPr>
        <w:pStyle w:val="Sinespaciado"/>
        <w:rPr>
          <w:rFonts w:ascii="Agency FB" w:eastAsia="Calibri" w:hAnsi="Agency FB" w:cs="Times New Roman"/>
          <w:sz w:val="28"/>
          <w:szCs w:val="28"/>
          <w:lang w:eastAsia="es-CO"/>
        </w:rPr>
      </w:pPr>
    </w:p>
    <w:p w14:paraId="2FF22284" w14:textId="77777777" w:rsidR="0085226C" w:rsidRDefault="0085226C" w:rsidP="007511DA">
      <w:pPr>
        <w:pStyle w:val="Sinespaciado"/>
        <w:rPr>
          <w:rFonts w:ascii="Agency FB" w:eastAsia="Calibri" w:hAnsi="Agency FB" w:cs="Times New Roman"/>
          <w:sz w:val="28"/>
          <w:szCs w:val="28"/>
          <w:lang w:eastAsia="es-CO"/>
        </w:rPr>
      </w:pPr>
    </w:p>
    <w:p w14:paraId="7722F7AB" w14:textId="77777777" w:rsidR="0085226C" w:rsidRDefault="0085226C" w:rsidP="007511DA">
      <w:pPr>
        <w:pStyle w:val="Sinespaciado"/>
        <w:rPr>
          <w:rFonts w:ascii="Agency FB" w:eastAsia="Calibri" w:hAnsi="Agency FB" w:cs="Times New Roman"/>
          <w:sz w:val="28"/>
          <w:szCs w:val="28"/>
          <w:lang w:eastAsia="es-CO"/>
        </w:rPr>
      </w:pPr>
    </w:p>
    <w:p w14:paraId="13845389" w14:textId="77777777" w:rsidR="0085226C" w:rsidRDefault="0085226C" w:rsidP="007511DA">
      <w:pPr>
        <w:pStyle w:val="Sinespaciado"/>
        <w:rPr>
          <w:rFonts w:ascii="Agency FB" w:eastAsia="Calibri" w:hAnsi="Agency FB" w:cs="Times New Roman"/>
          <w:sz w:val="28"/>
          <w:szCs w:val="28"/>
          <w:lang w:eastAsia="es-CO"/>
        </w:rPr>
      </w:pPr>
    </w:p>
    <w:p w14:paraId="56855E59" w14:textId="77777777" w:rsidR="0085226C" w:rsidRDefault="0085226C" w:rsidP="007511DA">
      <w:pPr>
        <w:pStyle w:val="Sinespaciado"/>
        <w:rPr>
          <w:rFonts w:ascii="Agency FB" w:eastAsia="Calibri" w:hAnsi="Agency FB" w:cs="Times New Roman"/>
          <w:sz w:val="28"/>
          <w:szCs w:val="28"/>
          <w:lang w:eastAsia="es-CO"/>
        </w:rPr>
      </w:pPr>
    </w:p>
    <w:p w14:paraId="55816348" w14:textId="77777777" w:rsidR="0085226C" w:rsidRDefault="0085226C" w:rsidP="007511DA">
      <w:pPr>
        <w:pStyle w:val="Sinespaciado"/>
        <w:rPr>
          <w:rFonts w:ascii="Agency FB" w:eastAsia="Calibri" w:hAnsi="Agency FB" w:cs="Times New Roman"/>
          <w:sz w:val="28"/>
          <w:szCs w:val="28"/>
          <w:lang w:eastAsia="es-CO"/>
        </w:rPr>
      </w:pPr>
    </w:p>
    <w:p w14:paraId="5FCAB106" w14:textId="77777777" w:rsidR="0085226C" w:rsidRDefault="0085226C" w:rsidP="007511DA">
      <w:pPr>
        <w:pStyle w:val="Sinespaciado"/>
        <w:rPr>
          <w:rFonts w:ascii="Agency FB" w:eastAsia="Calibri" w:hAnsi="Agency FB" w:cs="Times New Roman"/>
          <w:sz w:val="28"/>
          <w:szCs w:val="28"/>
          <w:lang w:eastAsia="es-CO"/>
        </w:rPr>
      </w:pPr>
    </w:p>
    <w:p w14:paraId="7DF61449" w14:textId="77777777" w:rsidR="0085226C" w:rsidRDefault="0085226C" w:rsidP="007511DA">
      <w:pPr>
        <w:pStyle w:val="Sinespaciado"/>
        <w:rPr>
          <w:rFonts w:ascii="Agency FB" w:eastAsia="Calibri" w:hAnsi="Agency FB" w:cs="Times New Roman"/>
          <w:sz w:val="28"/>
          <w:szCs w:val="28"/>
          <w:lang w:eastAsia="es-CO"/>
        </w:rPr>
      </w:pPr>
    </w:p>
    <w:p w14:paraId="64751DF1" w14:textId="77777777" w:rsidR="0085226C" w:rsidRDefault="0085226C" w:rsidP="007511DA">
      <w:pPr>
        <w:pStyle w:val="Sinespaciado"/>
        <w:rPr>
          <w:rFonts w:ascii="Agency FB" w:eastAsia="Calibri" w:hAnsi="Agency FB" w:cs="Times New Roman"/>
          <w:sz w:val="28"/>
          <w:szCs w:val="28"/>
          <w:lang w:eastAsia="es-CO"/>
        </w:rPr>
      </w:pPr>
    </w:p>
    <w:p w14:paraId="7C0A9644" w14:textId="77777777" w:rsidR="0085226C" w:rsidRDefault="0085226C" w:rsidP="007511DA">
      <w:pPr>
        <w:pStyle w:val="Sinespaciado"/>
        <w:rPr>
          <w:rFonts w:ascii="Agency FB" w:eastAsia="Calibri" w:hAnsi="Agency FB" w:cs="Times New Roman"/>
          <w:sz w:val="28"/>
          <w:szCs w:val="28"/>
          <w:lang w:eastAsia="es-CO"/>
        </w:rPr>
      </w:pPr>
    </w:p>
    <w:p w14:paraId="3D33A83D" w14:textId="77777777" w:rsidR="0085226C" w:rsidRDefault="00415F1B" w:rsidP="007511DA">
      <w:pPr>
        <w:pStyle w:val="Sinespaciado"/>
        <w:rPr>
          <w:rFonts w:ascii="Agency FB" w:eastAsia="Calibri" w:hAnsi="Agency FB" w:cs="Times New Roman"/>
          <w:sz w:val="28"/>
          <w:szCs w:val="28"/>
          <w:lang w:eastAsia="es-CO"/>
        </w:rPr>
      </w:pPr>
      <w:r>
        <w:rPr>
          <w:noProof/>
          <w:lang w:eastAsia="es-CO"/>
        </w:rPr>
        <w:drawing>
          <wp:anchor distT="0" distB="0" distL="114300" distR="114300" simplePos="0" relativeHeight="251668480" behindDoc="0" locked="0" layoutInCell="1" allowOverlap="1" wp14:anchorId="7E675950" wp14:editId="5DDA50B1">
            <wp:simplePos x="0" y="0"/>
            <wp:positionH relativeFrom="margin">
              <wp:posOffset>1847850</wp:posOffset>
            </wp:positionH>
            <wp:positionV relativeFrom="paragraph">
              <wp:posOffset>6350</wp:posOffset>
            </wp:positionV>
            <wp:extent cx="3322955" cy="1485900"/>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33750" t="35326" r="12916" b="22431"/>
                    <a:stretch/>
                  </pic:blipFill>
                  <pic:spPr bwMode="auto">
                    <a:xfrm>
                      <a:off x="0" y="0"/>
                      <a:ext cx="3323282" cy="148604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C9F79E" w14:textId="77777777" w:rsidR="0085226C" w:rsidRDefault="0085226C" w:rsidP="007511DA">
      <w:pPr>
        <w:pStyle w:val="Sinespaciado"/>
        <w:rPr>
          <w:rFonts w:ascii="Agency FB" w:eastAsia="Calibri" w:hAnsi="Agency FB" w:cs="Times New Roman"/>
          <w:sz w:val="28"/>
          <w:szCs w:val="28"/>
          <w:lang w:eastAsia="es-CO"/>
        </w:rPr>
      </w:pPr>
    </w:p>
    <w:p w14:paraId="3C2D1881" w14:textId="77777777" w:rsidR="0085226C" w:rsidRDefault="0085226C" w:rsidP="007511DA">
      <w:pPr>
        <w:pStyle w:val="Sinespaciado"/>
        <w:rPr>
          <w:rFonts w:ascii="Agency FB" w:eastAsia="Calibri" w:hAnsi="Agency FB" w:cs="Times New Roman"/>
          <w:sz w:val="28"/>
          <w:szCs w:val="28"/>
          <w:lang w:eastAsia="es-CO"/>
        </w:rPr>
      </w:pPr>
    </w:p>
    <w:p w14:paraId="2911D7DF" w14:textId="77777777" w:rsidR="0085226C" w:rsidRDefault="0085226C" w:rsidP="007511DA">
      <w:pPr>
        <w:pStyle w:val="Sinespaciado"/>
        <w:rPr>
          <w:rFonts w:ascii="Agency FB" w:eastAsia="Calibri" w:hAnsi="Agency FB" w:cs="Times New Roman"/>
          <w:sz w:val="28"/>
          <w:szCs w:val="28"/>
          <w:lang w:eastAsia="es-CO"/>
        </w:rPr>
      </w:pPr>
    </w:p>
    <w:p w14:paraId="2C9349AC" w14:textId="77777777" w:rsidR="0085226C" w:rsidRDefault="0085226C" w:rsidP="007511DA">
      <w:pPr>
        <w:pStyle w:val="Sinespaciado"/>
        <w:rPr>
          <w:rFonts w:ascii="Agency FB" w:eastAsia="Calibri" w:hAnsi="Agency FB" w:cs="Times New Roman"/>
          <w:sz w:val="28"/>
          <w:szCs w:val="28"/>
          <w:lang w:eastAsia="es-CO"/>
        </w:rPr>
      </w:pPr>
    </w:p>
    <w:p w14:paraId="297E2626" w14:textId="77777777" w:rsidR="00415F1B" w:rsidRPr="00415F1B" w:rsidRDefault="00415F1B" w:rsidP="007511DA">
      <w:pPr>
        <w:pStyle w:val="Sinespaciado"/>
        <w:rPr>
          <w:rFonts w:ascii="Agency FB" w:eastAsia="Calibri" w:hAnsi="Agency FB" w:cs="Times New Roman"/>
          <w:b/>
          <w:sz w:val="28"/>
          <w:szCs w:val="28"/>
          <w:lang w:eastAsia="es-CO"/>
        </w:rPr>
      </w:pPr>
    </w:p>
    <w:p w14:paraId="678A5166" w14:textId="77777777" w:rsidR="00415F1B" w:rsidRPr="00415F1B" w:rsidRDefault="00415F1B" w:rsidP="00415F1B">
      <w:pPr>
        <w:shd w:val="clear" w:color="auto" w:fill="BF8F00" w:themeFill="accent4" w:themeFillShade="BF"/>
        <w:tabs>
          <w:tab w:val="center" w:pos="5210"/>
          <w:tab w:val="left" w:pos="8310"/>
        </w:tabs>
        <w:spacing w:line="200" w:lineRule="exact"/>
        <w:jc w:val="center"/>
        <w:rPr>
          <w:rFonts w:ascii="Agency FB" w:eastAsia="Times New Roman" w:hAnsi="Agency FB"/>
          <w:b/>
          <w:i/>
          <w:sz w:val="28"/>
        </w:rPr>
      </w:pPr>
      <w:bookmarkStart w:id="4" w:name="_Hlk69908615"/>
      <w:r w:rsidRPr="00415F1B">
        <w:rPr>
          <w:rFonts w:ascii="Agency FB" w:eastAsia="Times New Roman" w:hAnsi="Agency FB"/>
          <w:b/>
          <w:i/>
          <w:sz w:val="28"/>
          <w:shd w:val="clear" w:color="auto" w:fill="BF8F00" w:themeFill="accent4" w:themeFillShade="BF"/>
        </w:rPr>
        <w:lastRenderedPageBreak/>
        <w:t>CONCEPTUALIZACION</w:t>
      </w:r>
    </w:p>
    <w:p w14:paraId="4061AED7" w14:textId="77777777" w:rsidR="00415F1B" w:rsidRPr="00415F1B" w:rsidRDefault="00415F1B" w:rsidP="00415F1B">
      <w:pPr>
        <w:rPr>
          <w:rFonts w:ascii="Agency FB" w:hAnsi="Agency FB" w:cs="Times New Roman"/>
          <w:b/>
          <w:color w:val="BF8F00" w:themeColor="accent4" w:themeShade="BF"/>
          <w:sz w:val="28"/>
          <w:szCs w:val="28"/>
        </w:rPr>
      </w:pPr>
      <w:r w:rsidRPr="00415F1B">
        <w:rPr>
          <w:rFonts w:ascii="Agency FB" w:hAnsi="Agency FB"/>
          <w:b/>
          <w:i/>
          <w:noProof/>
          <w:color w:val="BF8F00" w:themeColor="accent4" w:themeShade="BF"/>
          <w:sz w:val="24"/>
          <w:szCs w:val="24"/>
        </w:rPr>
        <w:drawing>
          <wp:anchor distT="0" distB="0" distL="114300" distR="114300" simplePos="0" relativeHeight="251673600" behindDoc="0" locked="0" layoutInCell="1" allowOverlap="1" wp14:anchorId="1B566F3E" wp14:editId="5DF6684D">
            <wp:simplePos x="0" y="0"/>
            <wp:positionH relativeFrom="column">
              <wp:posOffset>5601970</wp:posOffset>
            </wp:positionH>
            <wp:positionV relativeFrom="paragraph">
              <wp:posOffset>58420</wp:posOffset>
            </wp:positionV>
            <wp:extent cx="1256030" cy="1000125"/>
            <wp:effectExtent l="0" t="0" r="1270" b="9525"/>
            <wp:wrapNone/>
            <wp:docPr id="2" name="Imagen 2" descr="Resultado de imagen para imagen de un niña inteligente en ciencias  anim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imagen de un niña inteligente en ciencias  animad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56030" cy="1000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5F1B">
        <w:rPr>
          <w:rFonts w:ascii="Agency FB" w:hAnsi="Agency FB" w:cs="Times New Roman"/>
          <w:b/>
          <w:i/>
          <w:color w:val="BF8F00" w:themeColor="accent4" w:themeShade="BF"/>
          <w:sz w:val="24"/>
          <w:szCs w:val="24"/>
        </w:rPr>
        <w:t>LO QUE ESTOY APRENDIENDO</w:t>
      </w:r>
    </w:p>
    <w:p w14:paraId="7E7D4073" w14:textId="77777777" w:rsidR="00525B63" w:rsidRPr="00525B63" w:rsidRDefault="00525B63" w:rsidP="00291270">
      <w:pPr>
        <w:pStyle w:val="Ttulo8"/>
        <w:rPr>
          <w:sz w:val="24"/>
          <w:szCs w:val="24"/>
        </w:rPr>
      </w:pPr>
    </w:p>
    <w:bookmarkEnd w:id="4"/>
    <w:p w14:paraId="261E6D85" w14:textId="77777777" w:rsidR="00525B63" w:rsidRDefault="002345AF" w:rsidP="00525B63">
      <w:pPr>
        <w:pStyle w:val="Sinespaciado"/>
        <w:jc w:val="center"/>
        <w:rPr>
          <w:rFonts w:ascii="Agency FB" w:hAnsi="Agency FB"/>
          <w:b/>
          <w:color w:val="BF8F00" w:themeColor="accent4" w:themeShade="BF"/>
          <w:sz w:val="32"/>
          <w:szCs w:val="32"/>
          <w:u w:val="single"/>
        </w:rPr>
      </w:pPr>
      <w:r w:rsidRPr="00C66EE1">
        <w:rPr>
          <w:rFonts w:ascii="Agency FB" w:hAnsi="Agency FB"/>
          <w:b/>
          <w:color w:val="BF8F00" w:themeColor="accent4" w:themeShade="BF"/>
          <w:sz w:val="32"/>
          <w:szCs w:val="32"/>
          <w:u w:val="single"/>
        </w:rPr>
        <w:t>LA NUTRICIÓN ES UNA FUNCIÓN VITAL.</w:t>
      </w:r>
    </w:p>
    <w:p w14:paraId="785C56F6" w14:textId="77777777" w:rsidR="002345AF" w:rsidRDefault="00525B63" w:rsidP="002345AF">
      <w:pPr>
        <w:pStyle w:val="Sinespaciado"/>
        <w:rPr>
          <w:rFonts w:ascii="Agency FB" w:hAnsi="Agency FB"/>
          <w:sz w:val="24"/>
          <w:szCs w:val="24"/>
        </w:rPr>
      </w:pPr>
      <w:r w:rsidRPr="00525B63">
        <w:rPr>
          <w:rFonts w:ascii="Agency FB" w:hAnsi="Agency FB"/>
          <w:sz w:val="24"/>
          <w:szCs w:val="24"/>
        </w:rPr>
        <w:t>Por medio de las funciones vitales</w:t>
      </w:r>
      <w:r>
        <w:rPr>
          <w:rFonts w:ascii="Agency FB" w:hAnsi="Agency FB"/>
          <w:sz w:val="24"/>
          <w:szCs w:val="24"/>
        </w:rPr>
        <w:t xml:space="preserve"> los seres vivos pueden:</w:t>
      </w:r>
    </w:p>
    <w:p w14:paraId="09811ECC" w14:textId="77777777" w:rsidR="00525B63" w:rsidRDefault="00525B63" w:rsidP="00525B63">
      <w:pPr>
        <w:pStyle w:val="Sinespaciado"/>
        <w:numPr>
          <w:ilvl w:val="0"/>
          <w:numId w:val="2"/>
        </w:numPr>
        <w:rPr>
          <w:rFonts w:ascii="Agency FB" w:hAnsi="Agency FB"/>
          <w:sz w:val="24"/>
          <w:szCs w:val="24"/>
        </w:rPr>
      </w:pPr>
      <w:r>
        <w:rPr>
          <w:rFonts w:ascii="Agency FB" w:hAnsi="Agency FB"/>
          <w:sz w:val="24"/>
          <w:szCs w:val="24"/>
        </w:rPr>
        <w:t>Crecer hasta conseguir el tamaño adecuado.</w:t>
      </w:r>
    </w:p>
    <w:p w14:paraId="39871C4D" w14:textId="77777777" w:rsidR="00525B63" w:rsidRDefault="00525B63" w:rsidP="00525B63">
      <w:pPr>
        <w:pStyle w:val="Sinespaciado"/>
        <w:numPr>
          <w:ilvl w:val="0"/>
          <w:numId w:val="2"/>
        </w:numPr>
        <w:rPr>
          <w:rFonts w:ascii="Agency FB" w:hAnsi="Agency FB"/>
          <w:sz w:val="24"/>
          <w:szCs w:val="24"/>
        </w:rPr>
      </w:pPr>
      <w:r>
        <w:rPr>
          <w:rFonts w:ascii="Agency FB" w:hAnsi="Agency FB"/>
          <w:sz w:val="24"/>
          <w:szCs w:val="24"/>
        </w:rPr>
        <w:t>Dar origen a nuevos seres; este proceso, denominado reproducción.</w:t>
      </w:r>
    </w:p>
    <w:p w14:paraId="0F55858D" w14:textId="77777777" w:rsidR="00525B63" w:rsidRDefault="00525B63" w:rsidP="00525B63">
      <w:pPr>
        <w:pStyle w:val="Sinespaciado"/>
        <w:numPr>
          <w:ilvl w:val="0"/>
          <w:numId w:val="2"/>
        </w:numPr>
        <w:rPr>
          <w:rFonts w:ascii="Agency FB" w:hAnsi="Agency FB"/>
          <w:sz w:val="24"/>
          <w:szCs w:val="24"/>
        </w:rPr>
      </w:pPr>
      <w:r>
        <w:rPr>
          <w:rFonts w:ascii="Agency FB" w:hAnsi="Agency FB"/>
          <w:sz w:val="24"/>
          <w:szCs w:val="24"/>
        </w:rPr>
        <w:t xml:space="preserve">Regular el ambiente interno para mantener un equilibrio </w:t>
      </w:r>
      <w:r w:rsidR="00C66EE1">
        <w:rPr>
          <w:rFonts w:ascii="Agency FB" w:hAnsi="Agency FB"/>
          <w:sz w:val="24"/>
          <w:szCs w:val="24"/>
        </w:rPr>
        <w:t>constante</w:t>
      </w:r>
      <w:r>
        <w:rPr>
          <w:rFonts w:ascii="Agency FB" w:hAnsi="Agency FB"/>
          <w:sz w:val="24"/>
          <w:szCs w:val="24"/>
        </w:rPr>
        <w:t xml:space="preserve"> entre el exterior y el interior.</w:t>
      </w:r>
    </w:p>
    <w:p w14:paraId="5EF121F3" w14:textId="77777777" w:rsidR="00525B63" w:rsidRDefault="00525B63" w:rsidP="00525B63">
      <w:pPr>
        <w:pStyle w:val="Sinespaciado"/>
        <w:numPr>
          <w:ilvl w:val="0"/>
          <w:numId w:val="2"/>
        </w:numPr>
        <w:rPr>
          <w:rFonts w:ascii="Agency FB" w:hAnsi="Agency FB"/>
          <w:sz w:val="24"/>
          <w:szCs w:val="24"/>
        </w:rPr>
      </w:pPr>
      <w:r>
        <w:rPr>
          <w:rFonts w:ascii="Agency FB" w:hAnsi="Agency FB"/>
          <w:sz w:val="24"/>
          <w:szCs w:val="24"/>
        </w:rPr>
        <w:t>Responder a los diferentes estímulos del medio, decir, ser capaces de reaccionar positivamente frete a algún cambio en el medio interno y externo.</w:t>
      </w:r>
    </w:p>
    <w:p w14:paraId="63B05C2A" w14:textId="77777777" w:rsidR="00525B63" w:rsidRDefault="00525B63" w:rsidP="00525B63">
      <w:pPr>
        <w:pStyle w:val="Sinespaciado"/>
        <w:numPr>
          <w:ilvl w:val="0"/>
          <w:numId w:val="2"/>
        </w:numPr>
        <w:rPr>
          <w:rFonts w:ascii="Agency FB" w:hAnsi="Agency FB"/>
          <w:sz w:val="24"/>
          <w:szCs w:val="24"/>
        </w:rPr>
      </w:pPr>
      <w:r>
        <w:rPr>
          <w:rFonts w:ascii="Agency FB" w:hAnsi="Agency FB"/>
          <w:sz w:val="24"/>
          <w:szCs w:val="24"/>
        </w:rPr>
        <w:t xml:space="preserve">Llevar a cabo todos los </w:t>
      </w:r>
      <w:r w:rsidR="00C66EE1">
        <w:rPr>
          <w:rFonts w:ascii="Agency FB" w:hAnsi="Agency FB"/>
          <w:sz w:val="24"/>
          <w:szCs w:val="24"/>
        </w:rPr>
        <w:t>procesos</w:t>
      </w:r>
      <w:r>
        <w:rPr>
          <w:rFonts w:ascii="Agency FB" w:hAnsi="Agency FB"/>
          <w:sz w:val="24"/>
          <w:szCs w:val="24"/>
        </w:rPr>
        <w:t xml:space="preserve"> biológicos necesarios para obtener materia y energía del medio que los rodea; el conjunto de estos procesos recibe el nombre de nutrición. Todos los seres vivos nos alimentamos y gracias a la </w:t>
      </w:r>
      <w:r w:rsidR="00C66EE1">
        <w:rPr>
          <w:rFonts w:ascii="Agency FB" w:hAnsi="Agency FB"/>
          <w:sz w:val="24"/>
          <w:szCs w:val="24"/>
        </w:rPr>
        <w:t>nutrición</w:t>
      </w:r>
      <w:r>
        <w:rPr>
          <w:rFonts w:ascii="Agency FB" w:hAnsi="Agency FB"/>
          <w:sz w:val="24"/>
          <w:szCs w:val="24"/>
        </w:rPr>
        <w:t xml:space="preserve"> obtenemos la energía necesaria para realizar todas nuestras funciones vitales.</w:t>
      </w:r>
    </w:p>
    <w:p w14:paraId="7FCC9EE1" w14:textId="77777777" w:rsidR="00C66EE1" w:rsidRDefault="00C66EE1" w:rsidP="00C66EE1">
      <w:pPr>
        <w:pStyle w:val="Sinespaciado"/>
        <w:rPr>
          <w:rFonts w:ascii="Agency FB" w:hAnsi="Agency FB"/>
          <w:sz w:val="24"/>
          <w:szCs w:val="24"/>
        </w:rPr>
      </w:pPr>
    </w:p>
    <w:p w14:paraId="67F825F5" w14:textId="77777777" w:rsidR="00C66EE1" w:rsidRDefault="00C66EE1" w:rsidP="00C66EE1">
      <w:pPr>
        <w:pStyle w:val="Sinespaciado"/>
        <w:rPr>
          <w:rFonts w:ascii="Agency FB" w:hAnsi="Agency FB"/>
          <w:b/>
          <w:color w:val="BF8F00" w:themeColor="accent4" w:themeShade="BF"/>
          <w:sz w:val="28"/>
          <w:szCs w:val="28"/>
          <w:u w:val="single"/>
        </w:rPr>
      </w:pPr>
      <w:r w:rsidRPr="00C66EE1">
        <w:rPr>
          <w:rFonts w:ascii="Agency FB" w:hAnsi="Agency FB"/>
          <w:b/>
          <w:color w:val="BF8F00" w:themeColor="accent4" w:themeShade="BF"/>
          <w:sz w:val="28"/>
          <w:szCs w:val="28"/>
          <w:u w:val="single"/>
        </w:rPr>
        <w:t>TIPOS DE NUTRICION.</w:t>
      </w:r>
    </w:p>
    <w:p w14:paraId="35D50A89" w14:textId="77777777" w:rsidR="00C66EE1" w:rsidRPr="00C66EE1" w:rsidRDefault="00C66EE1" w:rsidP="00C66EE1">
      <w:pPr>
        <w:pStyle w:val="Sinespaciado"/>
        <w:rPr>
          <w:rFonts w:ascii="Agency FB" w:hAnsi="Agency FB"/>
          <w:b/>
          <w:color w:val="BF8F00" w:themeColor="accent4" w:themeShade="BF"/>
          <w:sz w:val="24"/>
          <w:szCs w:val="24"/>
          <w:u w:val="single"/>
        </w:rPr>
      </w:pPr>
      <w:r w:rsidRPr="00C66EE1">
        <w:rPr>
          <w:rFonts w:ascii="Agency FB" w:hAnsi="Agency FB"/>
          <w:sz w:val="24"/>
          <w:szCs w:val="24"/>
        </w:rPr>
        <w:t>Dependiendo de la forma como los seres vivos obtienen su alimento, la nutrición puede ser de dos clases: autótrofa y heterótrofa.</w:t>
      </w:r>
    </w:p>
    <w:p w14:paraId="4901FE23" w14:textId="77777777" w:rsidR="00C66EE1" w:rsidRDefault="00C66EE1" w:rsidP="00C66EE1">
      <w:pPr>
        <w:pStyle w:val="Sinespaciado"/>
        <w:rPr>
          <w:rFonts w:ascii="Agency FB" w:hAnsi="Agency FB"/>
          <w:sz w:val="24"/>
          <w:szCs w:val="24"/>
        </w:rPr>
      </w:pPr>
      <w:r w:rsidRPr="00C66EE1">
        <w:rPr>
          <w:rFonts w:ascii="Agency FB" w:hAnsi="Agency FB"/>
          <w:b/>
          <w:color w:val="BF8F00" w:themeColor="accent4" w:themeShade="BF"/>
          <w:sz w:val="24"/>
          <w:szCs w:val="24"/>
          <w:u w:val="single"/>
        </w:rPr>
        <w:t>NUTRICIÓN AUTÓTROFA</w:t>
      </w:r>
      <w:r w:rsidRPr="00C66EE1">
        <w:rPr>
          <w:rFonts w:ascii="Agency FB" w:hAnsi="Agency FB"/>
          <w:color w:val="BF8F00" w:themeColor="accent4" w:themeShade="BF"/>
          <w:sz w:val="24"/>
          <w:szCs w:val="24"/>
        </w:rPr>
        <w:t xml:space="preserve"> </w:t>
      </w:r>
      <w:r w:rsidRPr="00C66EE1">
        <w:rPr>
          <w:rFonts w:ascii="Agency FB" w:hAnsi="Agency FB"/>
          <w:sz w:val="24"/>
          <w:szCs w:val="24"/>
        </w:rPr>
        <w:t>La nutrición autótrofa es aquella que realizan los organismos que fabrican su propio alimento. Estos organismos se denominan autótrofos o productores. Generalmente se les asocia con el proceso de la fotosíntesis, y a la fotosíntesis, con las plantas; sin embargo, estos no son los únicos organismos fotosintetizadores ni la fotosíntesis es la única forma de nutrición autótrofa. Los organismos autótrofos pueden ser de dos tipos: quimio autótrofos y fotoautótrofos.</w:t>
      </w:r>
    </w:p>
    <w:p w14:paraId="6C7F72C8" w14:textId="77777777" w:rsidR="00C66EE1" w:rsidRDefault="00C66EE1" w:rsidP="007A201D">
      <w:pPr>
        <w:pStyle w:val="Sinespaciado"/>
        <w:jc w:val="both"/>
        <w:rPr>
          <w:rFonts w:ascii="Agency FB" w:hAnsi="Agency FB"/>
          <w:sz w:val="24"/>
          <w:szCs w:val="24"/>
        </w:rPr>
      </w:pPr>
      <w:r w:rsidRPr="00C66EE1">
        <w:rPr>
          <w:rFonts w:ascii="Agency FB" w:hAnsi="Agency FB"/>
          <w:b/>
          <w:color w:val="BF8F00" w:themeColor="accent4" w:themeShade="BF"/>
          <w:sz w:val="24"/>
          <w:szCs w:val="24"/>
          <w:u w:val="single"/>
        </w:rPr>
        <w:t>LOS ORGANISMOS QUIMIO AUTÓTROFOS:</w:t>
      </w:r>
      <w:r w:rsidRPr="00C66EE1">
        <w:rPr>
          <w:rFonts w:ascii="Agency FB" w:hAnsi="Agency FB"/>
          <w:color w:val="BF8F00" w:themeColor="accent4" w:themeShade="BF"/>
          <w:sz w:val="24"/>
          <w:szCs w:val="24"/>
        </w:rPr>
        <w:t xml:space="preserve"> </w:t>
      </w:r>
      <w:r w:rsidRPr="00C66EE1">
        <w:rPr>
          <w:rFonts w:ascii="Agency FB" w:hAnsi="Agency FB"/>
          <w:sz w:val="24"/>
          <w:szCs w:val="24"/>
        </w:rPr>
        <w:t>Son aquellos organismos que fabrican su alimento sin necesidad de la luz solar. La energía necesaria para realizar sus funciones vitales la obtienen de la degradación de compuestos inorgánicos. Los compuestos orgánicos son aquellas sustancias que contienen carbono, como los azúcares, las grasas y los ácidos nucleicos, en cambio, los compuestos inorgánicos son aquellos que están conformados por distintos elementos, como es caso del agua, la sal y el amoniaco. En general, este tipo de nutrición es propio de algunas bacterias que se encuentran habitualmente en el fondo del mar, a donde no llega la luz solar, y que sirven, a su vez, como fuente de alimento para el resto de los organismos que habitan las profundidades marinas.</w:t>
      </w:r>
    </w:p>
    <w:p w14:paraId="70635C56" w14:textId="77777777" w:rsidR="007A201D" w:rsidRDefault="00AA0B4D" w:rsidP="00C66EE1">
      <w:pPr>
        <w:pStyle w:val="Sinespaciado"/>
        <w:rPr>
          <w:rFonts w:ascii="Agency FB" w:hAnsi="Agency FB"/>
          <w:sz w:val="24"/>
          <w:szCs w:val="24"/>
        </w:rPr>
      </w:pPr>
      <w:r>
        <w:rPr>
          <w:noProof/>
          <w:lang w:eastAsia="es-CO"/>
        </w:rPr>
        <w:drawing>
          <wp:anchor distT="0" distB="0" distL="114300" distR="114300" simplePos="0" relativeHeight="251671552" behindDoc="0" locked="0" layoutInCell="1" allowOverlap="1" wp14:anchorId="510C3673" wp14:editId="5C91C9DE">
            <wp:simplePos x="0" y="0"/>
            <wp:positionH relativeFrom="column">
              <wp:posOffset>2419350</wp:posOffset>
            </wp:positionH>
            <wp:positionV relativeFrom="paragraph">
              <wp:posOffset>97155</wp:posOffset>
            </wp:positionV>
            <wp:extent cx="2305050" cy="88582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65694" t="19269" r="16806" b="51828"/>
                    <a:stretch/>
                  </pic:blipFill>
                  <pic:spPr bwMode="auto">
                    <a:xfrm>
                      <a:off x="0" y="0"/>
                      <a:ext cx="2305050" cy="885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DA4ED9" w14:textId="77777777" w:rsidR="007A201D" w:rsidRDefault="007A201D" w:rsidP="00C66EE1">
      <w:pPr>
        <w:pStyle w:val="Sinespaciado"/>
        <w:rPr>
          <w:rFonts w:ascii="Agency FB" w:hAnsi="Agency FB"/>
          <w:sz w:val="24"/>
          <w:szCs w:val="24"/>
        </w:rPr>
      </w:pPr>
    </w:p>
    <w:p w14:paraId="080F9B33" w14:textId="77777777" w:rsidR="007A201D" w:rsidRDefault="007A201D" w:rsidP="00C66EE1">
      <w:pPr>
        <w:pStyle w:val="Sinespaciado"/>
        <w:rPr>
          <w:rFonts w:ascii="Agency FB" w:hAnsi="Agency FB"/>
          <w:sz w:val="24"/>
          <w:szCs w:val="24"/>
        </w:rPr>
      </w:pPr>
    </w:p>
    <w:p w14:paraId="59C1A820" w14:textId="77777777" w:rsidR="007A201D" w:rsidRDefault="007A201D" w:rsidP="00C66EE1">
      <w:pPr>
        <w:pStyle w:val="Sinespaciado"/>
        <w:rPr>
          <w:rFonts w:ascii="Agency FB" w:hAnsi="Agency FB"/>
          <w:sz w:val="24"/>
          <w:szCs w:val="24"/>
        </w:rPr>
      </w:pPr>
    </w:p>
    <w:p w14:paraId="755BC118" w14:textId="77777777" w:rsidR="007A201D" w:rsidRDefault="007A201D" w:rsidP="00C66EE1">
      <w:pPr>
        <w:pStyle w:val="Sinespaciado"/>
        <w:rPr>
          <w:rFonts w:ascii="Agency FB" w:hAnsi="Agency FB"/>
          <w:sz w:val="24"/>
          <w:szCs w:val="24"/>
        </w:rPr>
      </w:pPr>
    </w:p>
    <w:p w14:paraId="5C0B9E04" w14:textId="77777777" w:rsidR="008D7D72" w:rsidRDefault="008D7D72" w:rsidP="00C66EE1">
      <w:pPr>
        <w:pStyle w:val="Sinespaciado"/>
        <w:rPr>
          <w:rFonts w:ascii="Agency FB" w:hAnsi="Agency FB"/>
          <w:sz w:val="24"/>
          <w:szCs w:val="24"/>
        </w:rPr>
      </w:pPr>
    </w:p>
    <w:p w14:paraId="44B9F9A9" w14:textId="77777777" w:rsidR="00C66EE1" w:rsidRDefault="00C66EE1" w:rsidP="007A201D">
      <w:pPr>
        <w:pStyle w:val="Sinespaciado"/>
        <w:jc w:val="both"/>
        <w:rPr>
          <w:rFonts w:ascii="Agency FB" w:hAnsi="Agency FB"/>
          <w:sz w:val="24"/>
          <w:szCs w:val="24"/>
        </w:rPr>
      </w:pPr>
      <w:r w:rsidRPr="00C66EE1">
        <w:rPr>
          <w:rFonts w:ascii="Agency FB" w:hAnsi="Agency FB"/>
          <w:b/>
          <w:color w:val="BF8F00" w:themeColor="accent4" w:themeShade="BF"/>
          <w:sz w:val="24"/>
          <w:szCs w:val="24"/>
          <w:u w:val="single"/>
        </w:rPr>
        <w:t>LOS ORGANISMOS FOTOAUTÓTROFOS</w:t>
      </w:r>
      <w:r>
        <w:rPr>
          <w:rFonts w:ascii="Agency FB" w:hAnsi="Agency FB"/>
          <w:b/>
          <w:color w:val="BF8F00" w:themeColor="accent4" w:themeShade="BF"/>
          <w:sz w:val="24"/>
          <w:szCs w:val="24"/>
          <w:u w:val="single"/>
        </w:rPr>
        <w:t xml:space="preserve">: </w:t>
      </w:r>
      <w:r w:rsidRPr="00C66EE1">
        <w:rPr>
          <w:rFonts w:ascii="Agency FB" w:hAnsi="Agency FB"/>
          <w:color w:val="BF8F00" w:themeColor="accent4" w:themeShade="BF"/>
          <w:sz w:val="24"/>
          <w:szCs w:val="24"/>
        </w:rPr>
        <w:t xml:space="preserve"> </w:t>
      </w:r>
      <w:r w:rsidRPr="00C66EE1">
        <w:rPr>
          <w:rFonts w:ascii="Agency FB" w:hAnsi="Agency FB"/>
          <w:sz w:val="24"/>
          <w:szCs w:val="24"/>
        </w:rPr>
        <w:t>Son aquellos capaces de sintetizar su propio alimento transformando sustancias inorgánicas sencillas que toman del ambiente como el dióxido de carbono y el agua. Este proceso lo realizan mediante la energía de la luz solar durante el proceso de fotosíntesis. Las plantas, las algas y algunos tipos de bacterias presentan este tipo de nutrición. En organismos unicelulares la nutrición autótrofa comprende tres fases: el paso de membrana, el metabolismo y la excreción.</w:t>
      </w:r>
    </w:p>
    <w:p w14:paraId="2DABAC0D" w14:textId="77777777" w:rsidR="007A201D" w:rsidRDefault="007A201D" w:rsidP="007A201D">
      <w:pPr>
        <w:pStyle w:val="Sinespaciado"/>
        <w:jc w:val="both"/>
        <w:rPr>
          <w:rFonts w:ascii="Agency FB" w:hAnsi="Agency FB"/>
          <w:sz w:val="24"/>
          <w:szCs w:val="24"/>
        </w:rPr>
      </w:pPr>
    </w:p>
    <w:p w14:paraId="2DF43887" w14:textId="77777777" w:rsidR="00AA0B4D" w:rsidRPr="00A73AAD" w:rsidRDefault="007A201D" w:rsidP="00A73AAD">
      <w:pPr>
        <w:pStyle w:val="Sinespaciado"/>
        <w:jc w:val="center"/>
        <w:rPr>
          <w:rFonts w:ascii="Agency FB" w:hAnsi="Agency FB"/>
          <w:b/>
          <w:color w:val="BF8F00" w:themeColor="accent4" w:themeShade="BF"/>
          <w:sz w:val="24"/>
          <w:szCs w:val="24"/>
          <w:u w:val="single"/>
        </w:rPr>
      </w:pPr>
      <w:r>
        <w:rPr>
          <w:noProof/>
          <w:lang w:eastAsia="es-CO"/>
        </w:rPr>
        <w:drawing>
          <wp:inline distT="0" distB="0" distL="0" distR="0" wp14:anchorId="5FFA3FA9" wp14:editId="1E691375">
            <wp:extent cx="1819275" cy="1364456"/>
            <wp:effectExtent l="0" t="0" r="0" b="7620"/>
            <wp:docPr id="12" name="Imagen 3" descr="80 Llevar A Cabo Significado 2021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80 Llevar A Cabo Significado 2021 (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1208" cy="1365906"/>
                    </a:xfrm>
                    <a:prstGeom prst="rect">
                      <a:avLst/>
                    </a:prstGeom>
                    <a:noFill/>
                    <a:ln>
                      <a:noFill/>
                    </a:ln>
                  </pic:spPr>
                </pic:pic>
              </a:graphicData>
            </a:graphic>
          </wp:inline>
        </w:drawing>
      </w:r>
    </w:p>
    <w:p w14:paraId="0D2969AA" w14:textId="77777777" w:rsidR="00515B06" w:rsidRPr="00A73AAD" w:rsidRDefault="00515B06" w:rsidP="007A201D">
      <w:pPr>
        <w:pStyle w:val="Sinespaciado"/>
        <w:jc w:val="both"/>
        <w:rPr>
          <w:rFonts w:ascii="Agency FB" w:hAnsi="Agency FB"/>
          <w:b/>
          <w:color w:val="BF8F00" w:themeColor="accent4" w:themeShade="BF"/>
          <w:sz w:val="24"/>
          <w:szCs w:val="24"/>
          <w:u w:val="single"/>
        </w:rPr>
      </w:pPr>
      <w:r w:rsidRPr="00A73AAD">
        <w:rPr>
          <w:rFonts w:ascii="Agency FB" w:hAnsi="Agency FB"/>
          <w:b/>
          <w:color w:val="BF8F00" w:themeColor="accent4" w:themeShade="BF"/>
          <w:sz w:val="24"/>
          <w:szCs w:val="24"/>
          <w:u w:val="single"/>
        </w:rPr>
        <w:t>NUTRICIÓN DE LOS VEGETALES.</w:t>
      </w:r>
    </w:p>
    <w:p w14:paraId="08C75157" w14:textId="77777777" w:rsidR="00515B06" w:rsidRPr="008974F2" w:rsidRDefault="00515B06" w:rsidP="007A201D">
      <w:pPr>
        <w:pStyle w:val="Sinespaciado"/>
        <w:jc w:val="both"/>
        <w:rPr>
          <w:rFonts w:ascii="Agency FB" w:hAnsi="Agency FB"/>
          <w:sz w:val="24"/>
          <w:szCs w:val="24"/>
        </w:rPr>
      </w:pPr>
      <w:r w:rsidRPr="008974F2">
        <w:rPr>
          <w:rFonts w:ascii="Agency FB" w:hAnsi="Agency FB"/>
          <w:sz w:val="24"/>
          <w:szCs w:val="24"/>
        </w:rPr>
        <w:t>Nutrición autótrofa. Toma sustancias inorgánicas del medio y las transforma en biomoléculas propias por e</w:t>
      </w:r>
      <w:r w:rsidR="00CC746B" w:rsidRPr="008974F2">
        <w:rPr>
          <w:rFonts w:ascii="Agency FB" w:hAnsi="Agency FB"/>
          <w:sz w:val="24"/>
          <w:szCs w:val="24"/>
        </w:rPr>
        <w:t>l tipo de energía que utilizan:</w:t>
      </w:r>
    </w:p>
    <w:p w14:paraId="61881B05" w14:textId="77777777" w:rsidR="00515B06" w:rsidRPr="008974F2" w:rsidRDefault="00515B06" w:rsidP="00515B06">
      <w:pPr>
        <w:pStyle w:val="Sinespaciado"/>
        <w:numPr>
          <w:ilvl w:val="0"/>
          <w:numId w:val="6"/>
        </w:numPr>
        <w:jc w:val="both"/>
        <w:rPr>
          <w:rFonts w:ascii="Agency FB" w:hAnsi="Agency FB"/>
          <w:sz w:val="24"/>
          <w:szCs w:val="24"/>
        </w:rPr>
      </w:pPr>
      <w:r w:rsidRPr="008974F2">
        <w:rPr>
          <w:rFonts w:ascii="Agency FB" w:hAnsi="Agency FB"/>
          <w:b/>
          <w:color w:val="BF8F00" w:themeColor="accent4" w:themeShade="BF"/>
          <w:sz w:val="24"/>
          <w:szCs w:val="24"/>
          <w:u w:val="single"/>
        </w:rPr>
        <w:t>Fotosíntesis</w:t>
      </w:r>
      <w:r w:rsidRPr="008974F2">
        <w:rPr>
          <w:rFonts w:ascii="Agency FB" w:hAnsi="Agency FB"/>
          <w:sz w:val="24"/>
          <w:szCs w:val="24"/>
        </w:rPr>
        <w:t xml:space="preserve">. se realiza captando energía lumínica. es característica de los vegetales, de las algas y de algunos grupos de bacterias. </w:t>
      </w:r>
    </w:p>
    <w:p w14:paraId="3D81734C" w14:textId="77777777" w:rsidR="00515B06" w:rsidRPr="008974F2" w:rsidRDefault="00515B06" w:rsidP="00515B06">
      <w:pPr>
        <w:pStyle w:val="Sinespaciado"/>
        <w:jc w:val="both"/>
        <w:rPr>
          <w:rFonts w:ascii="Agency FB" w:hAnsi="Agency FB"/>
          <w:sz w:val="24"/>
          <w:szCs w:val="24"/>
        </w:rPr>
      </w:pPr>
      <w:r w:rsidRPr="008974F2">
        <w:rPr>
          <w:rFonts w:ascii="Agency FB" w:hAnsi="Agency FB"/>
          <w:sz w:val="24"/>
          <w:szCs w:val="24"/>
        </w:rPr>
        <w:t xml:space="preserve">Las plantas necesitan elementos químicos, o bioelementos, con los que fabrican sus propias moléculas. Estos bioelementos los obtiene del agua y de las sales minerales. </w:t>
      </w:r>
    </w:p>
    <w:p w14:paraId="2A30F457" w14:textId="77777777" w:rsidR="00515B06" w:rsidRPr="008974F2" w:rsidRDefault="00515B06" w:rsidP="00515B06">
      <w:pPr>
        <w:pStyle w:val="Sinespaciado"/>
        <w:numPr>
          <w:ilvl w:val="0"/>
          <w:numId w:val="6"/>
        </w:numPr>
        <w:jc w:val="both"/>
        <w:rPr>
          <w:rFonts w:ascii="Agency FB" w:hAnsi="Agency FB"/>
          <w:sz w:val="24"/>
          <w:szCs w:val="24"/>
        </w:rPr>
      </w:pPr>
      <w:r w:rsidRPr="008974F2">
        <w:rPr>
          <w:rFonts w:ascii="Agency FB" w:hAnsi="Agency FB"/>
          <w:b/>
          <w:color w:val="BF8F00" w:themeColor="accent4" w:themeShade="BF"/>
          <w:sz w:val="24"/>
          <w:szCs w:val="24"/>
          <w:u w:val="single"/>
        </w:rPr>
        <w:t>El agua.</w:t>
      </w:r>
      <w:r w:rsidRPr="008974F2">
        <w:rPr>
          <w:rFonts w:ascii="Agency FB" w:hAnsi="Agency FB"/>
          <w:color w:val="BF8F00" w:themeColor="accent4" w:themeShade="BF"/>
          <w:sz w:val="24"/>
          <w:szCs w:val="24"/>
        </w:rPr>
        <w:t xml:space="preserve"> </w:t>
      </w:r>
      <w:r w:rsidRPr="008974F2">
        <w:rPr>
          <w:rFonts w:ascii="Agency FB" w:hAnsi="Agency FB"/>
          <w:sz w:val="24"/>
          <w:szCs w:val="24"/>
        </w:rPr>
        <w:t xml:space="preserve">aporta el hidrogeno que la planta necesita. el oxígeno, se desprende y sale por los  estomas. </w:t>
      </w:r>
    </w:p>
    <w:p w14:paraId="331A7D41" w14:textId="77777777" w:rsidR="00515B06" w:rsidRPr="008974F2" w:rsidRDefault="00515B06" w:rsidP="00515B06">
      <w:pPr>
        <w:pStyle w:val="Sinespaciado"/>
        <w:numPr>
          <w:ilvl w:val="0"/>
          <w:numId w:val="6"/>
        </w:numPr>
        <w:jc w:val="both"/>
        <w:rPr>
          <w:rFonts w:ascii="Agency FB" w:hAnsi="Agency FB"/>
          <w:sz w:val="24"/>
          <w:szCs w:val="24"/>
        </w:rPr>
      </w:pPr>
      <w:r w:rsidRPr="008974F2">
        <w:rPr>
          <w:rFonts w:ascii="Agency FB" w:hAnsi="Agency FB"/>
          <w:b/>
          <w:color w:val="BF8F00" w:themeColor="accent4" w:themeShade="BF"/>
          <w:sz w:val="24"/>
          <w:szCs w:val="24"/>
        </w:rPr>
        <w:t>Las sales minerales</w:t>
      </w:r>
      <w:r w:rsidR="00CC746B" w:rsidRPr="008974F2">
        <w:rPr>
          <w:rFonts w:ascii="Agency FB" w:hAnsi="Agency FB"/>
          <w:b/>
          <w:color w:val="BF8F00" w:themeColor="accent4" w:themeShade="BF"/>
          <w:sz w:val="24"/>
          <w:szCs w:val="24"/>
        </w:rPr>
        <w:t>.</w:t>
      </w:r>
      <w:r w:rsidRPr="008974F2">
        <w:rPr>
          <w:rFonts w:ascii="Agency FB" w:hAnsi="Agency FB"/>
          <w:color w:val="BF8F00" w:themeColor="accent4" w:themeShade="BF"/>
          <w:sz w:val="24"/>
          <w:szCs w:val="24"/>
        </w:rPr>
        <w:t xml:space="preserve"> </w:t>
      </w:r>
      <w:r w:rsidRPr="008974F2">
        <w:rPr>
          <w:rFonts w:ascii="Agency FB" w:hAnsi="Agency FB"/>
          <w:sz w:val="24"/>
          <w:szCs w:val="24"/>
        </w:rPr>
        <w:t xml:space="preserve">aportan nitrógeno, fósforo y potasio. </w:t>
      </w:r>
    </w:p>
    <w:p w14:paraId="1A4403AD" w14:textId="77777777" w:rsidR="00AA0B4D" w:rsidRPr="008974F2" w:rsidRDefault="00515B06" w:rsidP="00515B06">
      <w:pPr>
        <w:pStyle w:val="Sinespaciado"/>
        <w:numPr>
          <w:ilvl w:val="0"/>
          <w:numId w:val="6"/>
        </w:numPr>
        <w:jc w:val="both"/>
        <w:rPr>
          <w:rFonts w:ascii="Agency FB" w:hAnsi="Agency FB"/>
          <w:b/>
          <w:color w:val="BF8F00" w:themeColor="accent4" w:themeShade="BF"/>
          <w:sz w:val="24"/>
          <w:szCs w:val="24"/>
          <w:u w:val="single"/>
        </w:rPr>
      </w:pPr>
      <w:r w:rsidRPr="008974F2">
        <w:rPr>
          <w:rFonts w:ascii="Agency FB" w:hAnsi="Agency FB"/>
          <w:b/>
          <w:color w:val="BF8F00" w:themeColor="accent4" w:themeShade="BF"/>
          <w:sz w:val="24"/>
          <w:szCs w:val="24"/>
          <w:u w:val="single"/>
        </w:rPr>
        <w:t>El dióxido de carbono</w:t>
      </w:r>
      <w:r w:rsidR="00CC746B" w:rsidRPr="008974F2">
        <w:rPr>
          <w:rFonts w:ascii="Agency FB" w:hAnsi="Agency FB"/>
          <w:b/>
          <w:color w:val="BF8F00" w:themeColor="accent4" w:themeShade="BF"/>
          <w:sz w:val="24"/>
          <w:szCs w:val="24"/>
        </w:rPr>
        <w:t>,</w:t>
      </w:r>
      <w:r w:rsidRPr="008974F2">
        <w:rPr>
          <w:rFonts w:ascii="Agency FB" w:hAnsi="Agency FB"/>
          <w:color w:val="BF8F00" w:themeColor="accent4" w:themeShade="BF"/>
          <w:sz w:val="24"/>
          <w:szCs w:val="24"/>
        </w:rPr>
        <w:t xml:space="preserve"> </w:t>
      </w:r>
      <w:r w:rsidRPr="008974F2">
        <w:rPr>
          <w:rFonts w:ascii="Agency FB" w:hAnsi="Agency FB"/>
          <w:sz w:val="24"/>
          <w:szCs w:val="24"/>
        </w:rPr>
        <w:t>aporta el carbono y el oxigeno</w:t>
      </w:r>
    </w:p>
    <w:p w14:paraId="3E4DCE40" w14:textId="77777777" w:rsidR="00AA0B4D" w:rsidRPr="008974F2" w:rsidRDefault="00AA0B4D" w:rsidP="007A201D">
      <w:pPr>
        <w:pStyle w:val="Sinespaciado"/>
        <w:jc w:val="both"/>
        <w:rPr>
          <w:rFonts w:ascii="Agency FB" w:hAnsi="Agency FB"/>
          <w:b/>
          <w:color w:val="BF8F00" w:themeColor="accent4" w:themeShade="BF"/>
          <w:sz w:val="24"/>
          <w:szCs w:val="24"/>
          <w:u w:val="single"/>
        </w:rPr>
      </w:pPr>
    </w:p>
    <w:p w14:paraId="49EE5540" w14:textId="77777777" w:rsidR="008974F2" w:rsidRPr="00A73AAD" w:rsidRDefault="008974F2" w:rsidP="008974F2">
      <w:pPr>
        <w:pStyle w:val="Sinespaciado"/>
        <w:jc w:val="both"/>
        <w:rPr>
          <w:rFonts w:ascii="Agency FB" w:hAnsi="Agency FB"/>
          <w:sz w:val="24"/>
          <w:szCs w:val="24"/>
        </w:rPr>
      </w:pPr>
      <w:r w:rsidRPr="00A73AAD">
        <w:rPr>
          <w:rFonts w:ascii="Agency FB" w:hAnsi="Agency FB"/>
          <w:b/>
          <w:color w:val="BF8F00" w:themeColor="accent4" w:themeShade="BF"/>
          <w:sz w:val="24"/>
          <w:szCs w:val="24"/>
          <w:u w:val="single"/>
        </w:rPr>
        <w:t>LA SAVIA BRUTA:</w:t>
      </w:r>
      <w:r w:rsidRPr="00A73AAD">
        <w:rPr>
          <w:rFonts w:ascii="Agency FB" w:hAnsi="Agency FB"/>
          <w:color w:val="BF8F00" w:themeColor="accent4" w:themeShade="BF"/>
          <w:sz w:val="24"/>
          <w:szCs w:val="24"/>
        </w:rPr>
        <w:t xml:space="preserve"> </w:t>
      </w:r>
      <w:r w:rsidRPr="00A73AAD">
        <w:rPr>
          <w:rFonts w:ascii="Agency FB" w:hAnsi="Agency FB"/>
          <w:sz w:val="24"/>
          <w:szCs w:val="24"/>
        </w:rPr>
        <w:t xml:space="preserve">(agua y sales minerales) asciende, a través del xilema, desde las raíces hasta las hojas y otras partes de la planta donde se realice la fotosíntesis. </w:t>
      </w:r>
    </w:p>
    <w:p w14:paraId="57495695" w14:textId="77777777" w:rsidR="008974F2" w:rsidRDefault="008974F2" w:rsidP="008974F2">
      <w:pPr>
        <w:pStyle w:val="Sinespaciado"/>
        <w:jc w:val="both"/>
        <w:rPr>
          <w:rFonts w:ascii="Agency FB" w:hAnsi="Agency FB"/>
          <w:b/>
          <w:color w:val="BF8F00" w:themeColor="accent4" w:themeShade="BF"/>
          <w:sz w:val="24"/>
          <w:szCs w:val="24"/>
          <w:u w:val="single"/>
        </w:rPr>
      </w:pPr>
      <w:r w:rsidRPr="00A73AAD">
        <w:rPr>
          <w:rFonts w:ascii="Agency FB" w:hAnsi="Agency FB"/>
          <w:b/>
          <w:color w:val="BF8F00" w:themeColor="accent4" w:themeShade="BF"/>
          <w:sz w:val="24"/>
          <w:szCs w:val="24"/>
          <w:u w:val="single"/>
        </w:rPr>
        <w:t>LA SAVIA ELABORADA</w:t>
      </w:r>
      <w:r w:rsidRPr="00A73AAD">
        <w:rPr>
          <w:rFonts w:ascii="Agency FB" w:hAnsi="Agency FB"/>
          <w:sz w:val="24"/>
          <w:szCs w:val="24"/>
        </w:rPr>
        <w:t xml:space="preserve">: (liquido con biomoléculas) fabricada en las hojas se distribuye, a través del floema, a todas las células de la planta. la savia elaborada circula tanto en sentido ascendente como descendente. en las capas interiores de la hoja, las células contienen unos orgánulos llamados cloroplastos, donde se localiza la clorofila. esta sustancia provoca la coloración característica de </w:t>
      </w:r>
      <w:r w:rsidR="006922EE" w:rsidRPr="00A73AAD">
        <w:rPr>
          <w:rFonts w:ascii="Agency FB" w:hAnsi="Agency FB"/>
          <w:sz w:val="24"/>
          <w:szCs w:val="24"/>
        </w:rPr>
        <w:t>las hojas</w:t>
      </w:r>
      <w:r w:rsidRPr="00A73AAD">
        <w:rPr>
          <w:rFonts w:ascii="Agency FB" w:hAnsi="Agency FB"/>
          <w:sz w:val="24"/>
          <w:szCs w:val="24"/>
        </w:rPr>
        <w:t xml:space="preserve"> y de las partes verdes de la planta</w:t>
      </w:r>
    </w:p>
    <w:p w14:paraId="338B8645" w14:textId="77777777" w:rsidR="00AA0B4D" w:rsidRPr="00515B06" w:rsidRDefault="00AA0B4D" w:rsidP="008974F2">
      <w:pPr>
        <w:pStyle w:val="Sinespaciado"/>
        <w:jc w:val="both"/>
        <w:rPr>
          <w:rFonts w:ascii="Agency FB" w:hAnsi="Agency FB"/>
          <w:b/>
          <w:color w:val="BF8F00" w:themeColor="accent4" w:themeShade="BF"/>
          <w:sz w:val="24"/>
          <w:szCs w:val="24"/>
          <w:u w:val="single"/>
        </w:rPr>
      </w:pPr>
    </w:p>
    <w:p w14:paraId="0AAACD60" w14:textId="77777777" w:rsidR="00AA0B4D" w:rsidRDefault="00A73AAD" w:rsidP="007A201D">
      <w:pPr>
        <w:pStyle w:val="Sinespaciado"/>
        <w:jc w:val="both"/>
        <w:rPr>
          <w:rFonts w:ascii="Agency FB" w:hAnsi="Agency FB"/>
          <w:b/>
          <w:color w:val="BF8F00" w:themeColor="accent4" w:themeShade="BF"/>
          <w:sz w:val="24"/>
          <w:szCs w:val="24"/>
          <w:u w:val="single"/>
        </w:rPr>
      </w:pPr>
      <w:r>
        <w:rPr>
          <w:noProof/>
        </w:rPr>
        <w:lastRenderedPageBreak/>
        <w:t xml:space="preserve">         </w:t>
      </w:r>
      <w:r w:rsidR="00A715F0">
        <w:rPr>
          <w:noProof/>
        </w:rPr>
        <w:t xml:space="preserve">    </w:t>
      </w:r>
      <w:r w:rsidR="00515B06">
        <w:rPr>
          <w:noProof/>
          <w:lang w:eastAsia="es-CO"/>
        </w:rPr>
        <w:drawing>
          <wp:inline distT="0" distB="0" distL="0" distR="0" wp14:anchorId="401C39E8" wp14:editId="15E66149">
            <wp:extent cx="2400300" cy="280035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69584" t="24703" r="17635" b="36389"/>
                    <a:stretch/>
                  </pic:blipFill>
                  <pic:spPr bwMode="auto">
                    <a:xfrm>
                      <a:off x="0" y="0"/>
                      <a:ext cx="2400300" cy="2800350"/>
                    </a:xfrm>
                    <a:prstGeom prst="rect">
                      <a:avLst/>
                    </a:prstGeom>
                    <a:ln>
                      <a:noFill/>
                    </a:ln>
                    <a:extLst>
                      <a:ext uri="{53640926-AAD7-44D8-BBD7-CCE9431645EC}">
                        <a14:shadowObscured xmlns:a14="http://schemas.microsoft.com/office/drawing/2010/main"/>
                      </a:ext>
                    </a:extLst>
                  </pic:spPr>
                </pic:pic>
              </a:graphicData>
            </a:graphic>
          </wp:inline>
        </w:drawing>
      </w:r>
      <w:r>
        <w:rPr>
          <w:noProof/>
        </w:rPr>
        <w:t xml:space="preserve">                                    </w:t>
      </w:r>
      <w:r w:rsidR="00A715F0">
        <w:rPr>
          <w:noProof/>
        </w:rPr>
        <w:t xml:space="preserve">          </w:t>
      </w:r>
      <w:r>
        <w:rPr>
          <w:noProof/>
          <w:lang w:eastAsia="es-CO"/>
        </w:rPr>
        <w:drawing>
          <wp:inline distT="0" distB="0" distL="0" distR="0" wp14:anchorId="422EE57E" wp14:editId="1C26E08D">
            <wp:extent cx="2146286" cy="2771775"/>
            <wp:effectExtent l="0" t="0" r="6985" b="0"/>
            <wp:docPr id="18" name="Imagen 2" descr="Fotosíntesis para niños: explicación sencilla y gráf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tosíntesis para niños: explicación sencilla y gráfic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49794" cy="2776305"/>
                    </a:xfrm>
                    <a:prstGeom prst="rect">
                      <a:avLst/>
                    </a:prstGeom>
                    <a:noFill/>
                    <a:ln>
                      <a:noFill/>
                    </a:ln>
                  </pic:spPr>
                </pic:pic>
              </a:graphicData>
            </a:graphic>
          </wp:inline>
        </w:drawing>
      </w:r>
    </w:p>
    <w:p w14:paraId="55959A37" w14:textId="77777777" w:rsidR="00AA0B4D" w:rsidRPr="00A73AAD" w:rsidRDefault="00AA0B4D" w:rsidP="007A201D">
      <w:pPr>
        <w:pStyle w:val="Sinespaciado"/>
        <w:jc w:val="both"/>
        <w:rPr>
          <w:rFonts w:ascii="Agency FB" w:hAnsi="Agency FB"/>
          <w:b/>
          <w:color w:val="BF8F00" w:themeColor="accent4" w:themeShade="BF"/>
          <w:sz w:val="24"/>
          <w:szCs w:val="24"/>
          <w:u w:val="single"/>
        </w:rPr>
      </w:pPr>
    </w:p>
    <w:p w14:paraId="674A0E9D" w14:textId="77777777" w:rsidR="00AA0B4D" w:rsidRPr="001B2C64" w:rsidRDefault="00AA0B4D" w:rsidP="00AA0B4D">
      <w:pPr>
        <w:pStyle w:val="Sinespaciado"/>
        <w:jc w:val="center"/>
        <w:rPr>
          <w:rFonts w:ascii="Agency FB" w:hAnsi="Agency FB"/>
          <w:b/>
          <w:color w:val="BF8F00" w:themeColor="accent4" w:themeShade="BF"/>
          <w:sz w:val="28"/>
          <w:szCs w:val="28"/>
          <w:u w:val="single"/>
        </w:rPr>
      </w:pPr>
      <w:r w:rsidRPr="001B2C64">
        <w:rPr>
          <w:rFonts w:ascii="Agency FB" w:hAnsi="Agency FB"/>
          <w:b/>
          <w:color w:val="BF8F00" w:themeColor="accent4" w:themeShade="BF"/>
          <w:sz w:val="28"/>
          <w:szCs w:val="28"/>
          <w:u w:val="single"/>
        </w:rPr>
        <w:t>NUTRICIÓN HETERÓTROFA.</w:t>
      </w:r>
    </w:p>
    <w:p w14:paraId="1F1F86B0" w14:textId="77777777" w:rsidR="00AA0B4D" w:rsidRPr="00AA0B4D" w:rsidRDefault="00AA0B4D" w:rsidP="007A201D">
      <w:pPr>
        <w:pStyle w:val="Sinespaciado"/>
        <w:jc w:val="both"/>
        <w:rPr>
          <w:rFonts w:ascii="Agency FB" w:hAnsi="Agency FB"/>
          <w:sz w:val="24"/>
          <w:szCs w:val="24"/>
        </w:rPr>
      </w:pPr>
      <w:r w:rsidRPr="00AA0B4D">
        <w:rPr>
          <w:rFonts w:ascii="Agency FB" w:hAnsi="Agency FB"/>
          <w:sz w:val="24"/>
          <w:szCs w:val="24"/>
        </w:rPr>
        <w:t>Estos organismos reciben el nombre de heterótrofos, dado que se alimentan de otros organismos o restos de ellos, ya sean autótrofos o heterótrofos, para así obtener las sustancias y la energía necesaria para llevar a cabo sus procesos vitales. Entre los organismos heterótrofos se encuentran la mayoría de las bacterias, muchos protistas, los hongos y los animales.</w:t>
      </w:r>
    </w:p>
    <w:p w14:paraId="177EC5C3" w14:textId="77777777" w:rsidR="00AA0B4D" w:rsidRPr="00AA0B4D" w:rsidRDefault="00AA0B4D" w:rsidP="007A201D">
      <w:pPr>
        <w:pStyle w:val="Sinespaciado"/>
        <w:jc w:val="both"/>
        <w:rPr>
          <w:rFonts w:ascii="Agency FB" w:hAnsi="Agency FB"/>
          <w:sz w:val="24"/>
          <w:szCs w:val="24"/>
        </w:rPr>
      </w:pPr>
      <w:r w:rsidRPr="00AA0B4D">
        <w:rPr>
          <w:rFonts w:ascii="Agency FB" w:hAnsi="Agency FB"/>
          <w:sz w:val="24"/>
          <w:szCs w:val="24"/>
        </w:rPr>
        <w:t>Los organismos heterótrofos, unicelulares o pluricelulares, incorporan las sustancias del exterior y las transforman en moléculas orgánicas más sencillas, en un proceso que se denomina digestión. Los seres humanos somos heterótrofos, y como tales, transformamos los alimentos que consumimos dentro de nuestro cuerpo, gracias a órganos especializados. Otros organismos, como los unicelulares, transforman las sustancias al interior de la célula y otros, como algunos hongos y bacterias, realizan la transformación por fuera del organismo. Una vez transformados los nutrientes, las nuevas sustancias son incorporadas al interior de las células donde, mediante diferentes reacciones químicas, obtienen energía para el mantenimiento de las funciones vitales, así como materia para renovar los componentes estructurales del organismo.</w:t>
      </w:r>
    </w:p>
    <w:p w14:paraId="757589AD" w14:textId="77777777" w:rsidR="00AA0B4D" w:rsidRPr="00AA0B4D" w:rsidRDefault="00AA0B4D" w:rsidP="007A201D">
      <w:pPr>
        <w:pStyle w:val="Sinespaciado"/>
        <w:jc w:val="both"/>
        <w:rPr>
          <w:rFonts w:ascii="Agency FB" w:hAnsi="Agency FB"/>
          <w:sz w:val="24"/>
          <w:szCs w:val="24"/>
        </w:rPr>
      </w:pPr>
      <w:r w:rsidRPr="00AA0B4D">
        <w:rPr>
          <w:rFonts w:ascii="Agency FB" w:hAnsi="Agency FB"/>
          <w:sz w:val="24"/>
          <w:szCs w:val="24"/>
        </w:rPr>
        <w:t xml:space="preserve">Los organismos heterótrofos, pueden ser consumidores o descomponedores. </w:t>
      </w:r>
    </w:p>
    <w:p w14:paraId="392FA8C2" w14:textId="77777777" w:rsidR="001B2C64" w:rsidRPr="001B2C64" w:rsidRDefault="00CA0E96" w:rsidP="001B2C64">
      <w:pPr>
        <w:pStyle w:val="Sinespaciado"/>
        <w:numPr>
          <w:ilvl w:val="0"/>
          <w:numId w:val="3"/>
        </w:numPr>
        <w:jc w:val="both"/>
        <w:rPr>
          <w:rFonts w:ascii="Agency FB" w:hAnsi="Agency FB"/>
          <w:sz w:val="24"/>
          <w:szCs w:val="24"/>
        </w:rPr>
      </w:pPr>
      <w:r w:rsidRPr="001B2C64">
        <w:rPr>
          <w:rFonts w:ascii="Agency FB" w:hAnsi="Agency FB"/>
          <w:b/>
          <w:color w:val="BF8F00" w:themeColor="accent4" w:themeShade="BF"/>
          <w:sz w:val="24"/>
          <w:szCs w:val="24"/>
          <w:u w:val="single"/>
        </w:rPr>
        <w:t>LOS CONSUMIDORES</w:t>
      </w:r>
      <w:r w:rsidR="001B2C64" w:rsidRPr="001B2C64">
        <w:rPr>
          <w:rFonts w:ascii="Agency FB" w:hAnsi="Agency FB"/>
          <w:b/>
          <w:color w:val="BF8F00" w:themeColor="accent4" w:themeShade="BF"/>
          <w:sz w:val="24"/>
          <w:szCs w:val="24"/>
          <w:u w:val="single"/>
        </w:rPr>
        <w:t>:</w:t>
      </w:r>
      <w:r w:rsidR="001B2C64" w:rsidRPr="001B2C64">
        <w:rPr>
          <w:rFonts w:ascii="Agency FB" w:hAnsi="Agency FB"/>
          <w:color w:val="BF8F00" w:themeColor="accent4" w:themeShade="BF"/>
          <w:sz w:val="24"/>
          <w:szCs w:val="24"/>
        </w:rPr>
        <w:t xml:space="preserve"> </w:t>
      </w:r>
      <w:r w:rsidR="00AA0B4D" w:rsidRPr="00AA0B4D">
        <w:rPr>
          <w:rFonts w:ascii="Agency FB" w:hAnsi="Agency FB"/>
          <w:sz w:val="24"/>
          <w:szCs w:val="24"/>
        </w:rPr>
        <w:t xml:space="preserve">son todos los organismos que se alimentan de otros seres vivos. De acuerdo con su tipo de alimentación pueden ser herbívoros, como las vacas, los caballos y algunos insectos, si se alimentan de plantas; carnívoros, como el tigre, el león o las </w:t>
      </w:r>
      <w:r w:rsidR="00AA0B4D" w:rsidRPr="001B2C64">
        <w:rPr>
          <w:rFonts w:ascii="Agency FB" w:hAnsi="Agency FB"/>
          <w:sz w:val="24"/>
          <w:szCs w:val="24"/>
        </w:rPr>
        <w:t xml:space="preserve">águilas, si se alimentan de carne, y omnívoros, como el ser humano, si consumen tanto plantas como animales. </w:t>
      </w:r>
    </w:p>
    <w:p w14:paraId="7469FE81" w14:textId="77777777" w:rsidR="00AA0B4D" w:rsidRDefault="00AA0B4D" w:rsidP="001B2C64">
      <w:pPr>
        <w:pStyle w:val="Sinespaciado"/>
        <w:numPr>
          <w:ilvl w:val="0"/>
          <w:numId w:val="3"/>
        </w:numPr>
        <w:jc w:val="both"/>
        <w:rPr>
          <w:rFonts w:ascii="Agency FB" w:hAnsi="Agency FB"/>
          <w:sz w:val="24"/>
          <w:szCs w:val="24"/>
        </w:rPr>
      </w:pPr>
      <w:r w:rsidRPr="001B2C64">
        <w:rPr>
          <w:rFonts w:ascii="Agency FB" w:hAnsi="Agency FB"/>
          <w:sz w:val="24"/>
          <w:szCs w:val="24"/>
        </w:rPr>
        <w:t xml:space="preserve"> </w:t>
      </w:r>
      <w:r w:rsidR="00CA0E96" w:rsidRPr="001B2C64">
        <w:rPr>
          <w:rFonts w:ascii="Agency FB" w:hAnsi="Agency FB"/>
          <w:b/>
          <w:color w:val="BF8F00" w:themeColor="accent4" w:themeShade="BF"/>
          <w:sz w:val="24"/>
          <w:szCs w:val="24"/>
          <w:u w:val="single"/>
        </w:rPr>
        <w:t>LOS DESCOMPONEDORES O SAPROFITOS (COMO HONGOS Y BACTERIAS</w:t>
      </w:r>
      <w:r w:rsidR="00CA0E96" w:rsidRPr="001B2C64">
        <w:rPr>
          <w:rFonts w:ascii="Agency FB" w:hAnsi="Agency FB"/>
          <w:color w:val="BF8F00" w:themeColor="accent4" w:themeShade="BF"/>
          <w:sz w:val="24"/>
          <w:szCs w:val="24"/>
        </w:rPr>
        <w:t>)</w:t>
      </w:r>
      <w:r w:rsidR="00CA0E96" w:rsidRPr="001B2C64">
        <w:rPr>
          <w:rFonts w:ascii="Agency FB" w:hAnsi="Agency FB"/>
          <w:sz w:val="24"/>
          <w:szCs w:val="24"/>
        </w:rPr>
        <w:t xml:space="preserve">: </w:t>
      </w:r>
      <w:r w:rsidRPr="001B2C64">
        <w:rPr>
          <w:rFonts w:ascii="Agency FB" w:hAnsi="Agency FB"/>
          <w:sz w:val="24"/>
          <w:szCs w:val="24"/>
        </w:rPr>
        <w:t>son aquellos que se alimentan principalmente de los restos de organismos en estado de descomposición. Estos permiten que los componentes de los organismos muertos y de la materia orgánica en descomposición, recirculen y sean aprovechados por otros organismos como las plantas</w:t>
      </w:r>
      <w:r w:rsidR="001B2C64">
        <w:rPr>
          <w:rFonts w:ascii="Agency FB" w:hAnsi="Agency FB"/>
          <w:sz w:val="24"/>
          <w:szCs w:val="24"/>
        </w:rPr>
        <w:t>.</w:t>
      </w:r>
    </w:p>
    <w:p w14:paraId="21558783" w14:textId="77777777" w:rsidR="001B2C64" w:rsidRDefault="001B2C64" w:rsidP="001B2C64">
      <w:pPr>
        <w:pStyle w:val="Sinespaciado"/>
        <w:ind w:left="720"/>
        <w:jc w:val="both"/>
        <w:rPr>
          <w:rFonts w:ascii="Agency FB" w:hAnsi="Agency FB"/>
          <w:sz w:val="24"/>
          <w:szCs w:val="24"/>
        </w:rPr>
      </w:pPr>
    </w:p>
    <w:p w14:paraId="693C6EC0" w14:textId="77777777" w:rsidR="001B2C64" w:rsidRPr="001B2C64" w:rsidRDefault="001B2C64" w:rsidP="001B2C64">
      <w:pPr>
        <w:pStyle w:val="Sinespaciado"/>
        <w:jc w:val="center"/>
        <w:rPr>
          <w:rFonts w:ascii="Agency FB" w:hAnsi="Agency FB"/>
          <w:b/>
          <w:color w:val="BF8F00" w:themeColor="accent4" w:themeShade="BF"/>
          <w:sz w:val="28"/>
          <w:szCs w:val="28"/>
          <w:u w:val="single"/>
        </w:rPr>
      </w:pPr>
      <w:r w:rsidRPr="001B2C64">
        <w:rPr>
          <w:rFonts w:ascii="Agency FB" w:hAnsi="Agency FB"/>
          <w:b/>
          <w:color w:val="BF8F00" w:themeColor="accent4" w:themeShade="BF"/>
          <w:sz w:val="28"/>
          <w:szCs w:val="28"/>
          <w:u w:val="single"/>
        </w:rPr>
        <w:t>ETAPAS DE LA NUTRICIÓN EN HETERÓTROFOS.</w:t>
      </w:r>
    </w:p>
    <w:p w14:paraId="4E71A480" w14:textId="77777777" w:rsidR="001B2C64" w:rsidRDefault="001B2C64" w:rsidP="001B2C64">
      <w:pPr>
        <w:pStyle w:val="Sinespaciado"/>
        <w:jc w:val="both"/>
        <w:rPr>
          <w:rFonts w:ascii="Agency FB" w:hAnsi="Agency FB"/>
          <w:sz w:val="24"/>
          <w:szCs w:val="24"/>
        </w:rPr>
      </w:pPr>
      <w:r w:rsidRPr="001B2C64">
        <w:rPr>
          <w:rFonts w:ascii="Agency FB" w:hAnsi="Agency FB"/>
          <w:sz w:val="24"/>
          <w:szCs w:val="24"/>
        </w:rPr>
        <w:t xml:space="preserve">El proceso de nutrición en heterótrofos ocurre a través de las siguientes etapas: </w:t>
      </w:r>
    </w:p>
    <w:p w14:paraId="78C099CA" w14:textId="77777777" w:rsidR="001B2C64" w:rsidRPr="001B2C64" w:rsidRDefault="001B2C64" w:rsidP="001B2C64">
      <w:pPr>
        <w:pStyle w:val="Sinespaciado"/>
        <w:jc w:val="both"/>
        <w:rPr>
          <w:rFonts w:ascii="Agency FB" w:hAnsi="Agency FB"/>
          <w:sz w:val="24"/>
          <w:szCs w:val="24"/>
        </w:rPr>
      </w:pPr>
      <w:r w:rsidRPr="001B2C64">
        <w:rPr>
          <w:rFonts w:ascii="Agency FB" w:hAnsi="Agency FB"/>
          <w:b/>
          <w:sz w:val="24"/>
          <w:szCs w:val="24"/>
        </w:rPr>
        <w:t>1.</w:t>
      </w:r>
      <w:r w:rsidRPr="001B2C64">
        <w:rPr>
          <w:rFonts w:ascii="Agency FB" w:hAnsi="Agency FB"/>
          <w:sz w:val="24"/>
          <w:szCs w:val="24"/>
        </w:rPr>
        <w:t xml:space="preserve"> </w:t>
      </w:r>
      <w:r w:rsidRPr="001B2C64">
        <w:rPr>
          <w:rFonts w:ascii="Agency FB" w:hAnsi="Agency FB"/>
          <w:b/>
          <w:color w:val="BF8F00" w:themeColor="accent4" w:themeShade="BF"/>
          <w:sz w:val="24"/>
          <w:szCs w:val="24"/>
        </w:rPr>
        <w:t>INGESTIÓN:</w:t>
      </w:r>
      <w:r w:rsidRPr="001B2C64">
        <w:rPr>
          <w:rFonts w:ascii="Agency FB" w:hAnsi="Agency FB"/>
          <w:sz w:val="24"/>
          <w:szCs w:val="24"/>
        </w:rPr>
        <w:t xml:space="preserve"> es el proceso mediante el cual se incorporan los alimentos dentro de los organismos. </w:t>
      </w:r>
    </w:p>
    <w:p w14:paraId="0FD8CBAD" w14:textId="77777777" w:rsidR="001B2C64" w:rsidRPr="001B2C64" w:rsidRDefault="001B2C64" w:rsidP="001B2C64">
      <w:pPr>
        <w:pStyle w:val="Sinespaciado"/>
        <w:jc w:val="both"/>
        <w:rPr>
          <w:rFonts w:ascii="Agency FB" w:hAnsi="Agency FB"/>
          <w:sz w:val="24"/>
          <w:szCs w:val="24"/>
        </w:rPr>
      </w:pPr>
      <w:r w:rsidRPr="001B2C64">
        <w:rPr>
          <w:rFonts w:ascii="Agency FB" w:hAnsi="Agency FB"/>
          <w:b/>
          <w:sz w:val="24"/>
          <w:szCs w:val="24"/>
        </w:rPr>
        <w:t>2</w:t>
      </w:r>
      <w:r w:rsidRPr="001B2C64">
        <w:rPr>
          <w:rFonts w:ascii="Agency FB" w:hAnsi="Agency FB"/>
          <w:sz w:val="24"/>
          <w:szCs w:val="24"/>
        </w:rPr>
        <w:t xml:space="preserve">. </w:t>
      </w:r>
      <w:r w:rsidRPr="001B2C64">
        <w:rPr>
          <w:rFonts w:ascii="Agency FB" w:hAnsi="Agency FB"/>
          <w:b/>
          <w:color w:val="BF8F00" w:themeColor="accent4" w:themeShade="BF"/>
          <w:sz w:val="24"/>
          <w:szCs w:val="24"/>
        </w:rPr>
        <w:t>DIGESTIÓN:</w:t>
      </w:r>
      <w:r w:rsidRPr="001B2C64">
        <w:rPr>
          <w:rFonts w:ascii="Agency FB" w:hAnsi="Agency FB"/>
          <w:sz w:val="24"/>
          <w:szCs w:val="24"/>
        </w:rPr>
        <w:t xml:space="preserve"> es el proceso mediante el cual los alimentos ingeridos son transformados o degradados en partículas pequeñas fácilmente asimilables por el organismo. </w:t>
      </w:r>
    </w:p>
    <w:p w14:paraId="0B0A77E7" w14:textId="77777777" w:rsidR="001B2C64" w:rsidRPr="001B2C64" w:rsidRDefault="001B2C64" w:rsidP="001B2C64">
      <w:pPr>
        <w:pStyle w:val="Sinespaciado"/>
        <w:jc w:val="both"/>
        <w:rPr>
          <w:rFonts w:ascii="Agency FB" w:hAnsi="Agency FB"/>
          <w:sz w:val="24"/>
          <w:szCs w:val="24"/>
        </w:rPr>
      </w:pPr>
      <w:r w:rsidRPr="001B2C64">
        <w:rPr>
          <w:rFonts w:ascii="Agency FB" w:hAnsi="Agency FB"/>
          <w:sz w:val="24"/>
          <w:szCs w:val="24"/>
        </w:rPr>
        <w:t>La digestión puede ser de dos tipos:</w:t>
      </w:r>
    </w:p>
    <w:p w14:paraId="2BA69A68" w14:textId="77777777" w:rsidR="001B2C64" w:rsidRPr="001B2C64" w:rsidRDefault="00CA0E96" w:rsidP="001B2C64">
      <w:pPr>
        <w:pStyle w:val="Sinespaciado"/>
        <w:jc w:val="both"/>
        <w:rPr>
          <w:rFonts w:ascii="Agency FB" w:hAnsi="Agency FB"/>
          <w:sz w:val="24"/>
          <w:szCs w:val="24"/>
        </w:rPr>
      </w:pPr>
      <w:r w:rsidRPr="001B2C64">
        <w:rPr>
          <w:rFonts w:ascii="Agency FB" w:hAnsi="Agency FB"/>
          <w:b/>
          <w:sz w:val="24"/>
          <w:szCs w:val="24"/>
        </w:rPr>
        <w:t>A.</w:t>
      </w:r>
      <w:r w:rsidRPr="001B2C64">
        <w:rPr>
          <w:rFonts w:ascii="Agency FB" w:hAnsi="Agency FB"/>
          <w:sz w:val="24"/>
          <w:szCs w:val="24"/>
        </w:rPr>
        <w:t xml:space="preserve"> </w:t>
      </w:r>
      <w:r w:rsidRPr="001B2C64">
        <w:rPr>
          <w:rFonts w:ascii="Agency FB" w:hAnsi="Agency FB"/>
          <w:b/>
          <w:color w:val="BF8F00" w:themeColor="accent4" w:themeShade="BF"/>
          <w:sz w:val="24"/>
          <w:szCs w:val="24"/>
        </w:rPr>
        <w:t>MECÁNICA</w:t>
      </w:r>
      <w:r w:rsidR="001B2C64" w:rsidRPr="001B2C64">
        <w:rPr>
          <w:rFonts w:ascii="Agency FB" w:hAnsi="Agency FB"/>
          <w:sz w:val="24"/>
          <w:szCs w:val="24"/>
        </w:rPr>
        <w:t xml:space="preserve">: consiste en una degradación física a través de la trituración, masticación o fragmentación de los alimentos. </w:t>
      </w:r>
    </w:p>
    <w:p w14:paraId="317E582E" w14:textId="77777777" w:rsidR="001B2C64" w:rsidRPr="001B2C64" w:rsidRDefault="001B2C64" w:rsidP="001B2C64">
      <w:pPr>
        <w:pStyle w:val="Sinespaciado"/>
        <w:jc w:val="both"/>
        <w:rPr>
          <w:rFonts w:ascii="Agency FB" w:hAnsi="Agency FB"/>
          <w:sz w:val="24"/>
          <w:szCs w:val="24"/>
        </w:rPr>
      </w:pPr>
      <w:r w:rsidRPr="001B2C64">
        <w:rPr>
          <w:rFonts w:ascii="Agency FB" w:hAnsi="Agency FB"/>
          <w:b/>
          <w:sz w:val="24"/>
          <w:szCs w:val="24"/>
        </w:rPr>
        <w:t>B.</w:t>
      </w:r>
      <w:r w:rsidRPr="001B2C64">
        <w:rPr>
          <w:rFonts w:ascii="Agency FB" w:hAnsi="Agency FB"/>
          <w:sz w:val="24"/>
          <w:szCs w:val="24"/>
        </w:rPr>
        <w:t xml:space="preserve"> </w:t>
      </w:r>
      <w:r w:rsidRPr="001B2C64">
        <w:rPr>
          <w:rFonts w:ascii="Agency FB" w:hAnsi="Agency FB"/>
          <w:b/>
          <w:color w:val="BF8F00" w:themeColor="accent4" w:themeShade="BF"/>
          <w:sz w:val="24"/>
          <w:szCs w:val="24"/>
        </w:rPr>
        <w:t>QUÍMICA</w:t>
      </w:r>
      <w:r w:rsidRPr="001B2C64">
        <w:rPr>
          <w:rFonts w:ascii="Agency FB" w:hAnsi="Agency FB"/>
          <w:color w:val="BF8F00" w:themeColor="accent4" w:themeShade="BF"/>
          <w:sz w:val="24"/>
          <w:szCs w:val="24"/>
        </w:rPr>
        <w:t xml:space="preserve">: </w:t>
      </w:r>
      <w:r w:rsidRPr="001B2C64">
        <w:rPr>
          <w:rFonts w:ascii="Agency FB" w:hAnsi="Agency FB"/>
          <w:sz w:val="24"/>
          <w:szCs w:val="24"/>
        </w:rPr>
        <w:t xml:space="preserve">se produce mediante sustancias químicas, llamadas enzimas, que transforman las grandes moléculas orgánicas en otras más sencillas, para que puedan ser absorbidas. </w:t>
      </w:r>
    </w:p>
    <w:p w14:paraId="5709B2BA" w14:textId="77777777" w:rsidR="001B2C64" w:rsidRPr="001B2C64" w:rsidRDefault="001B2C64" w:rsidP="001B2C64">
      <w:pPr>
        <w:pStyle w:val="Sinespaciado"/>
        <w:jc w:val="both"/>
        <w:rPr>
          <w:rFonts w:ascii="Agency FB" w:hAnsi="Agency FB"/>
          <w:sz w:val="24"/>
          <w:szCs w:val="24"/>
        </w:rPr>
      </w:pPr>
      <w:r w:rsidRPr="001B2C64">
        <w:rPr>
          <w:rFonts w:ascii="Agency FB" w:hAnsi="Agency FB"/>
          <w:b/>
          <w:sz w:val="24"/>
          <w:szCs w:val="24"/>
        </w:rPr>
        <w:t>3.</w:t>
      </w:r>
      <w:r w:rsidRPr="001B2C64">
        <w:rPr>
          <w:rFonts w:ascii="Agency FB" w:hAnsi="Agency FB"/>
          <w:sz w:val="24"/>
          <w:szCs w:val="24"/>
        </w:rPr>
        <w:t xml:space="preserve"> </w:t>
      </w:r>
      <w:r w:rsidRPr="001B2C64">
        <w:rPr>
          <w:rFonts w:ascii="Agency FB" w:hAnsi="Agency FB"/>
          <w:b/>
          <w:color w:val="BF8F00" w:themeColor="accent4" w:themeShade="BF"/>
          <w:sz w:val="24"/>
          <w:szCs w:val="24"/>
        </w:rPr>
        <w:t>ABSORCIÓN:</w:t>
      </w:r>
      <w:r w:rsidRPr="001B2C64">
        <w:rPr>
          <w:rFonts w:ascii="Agency FB" w:hAnsi="Agency FB"/>
          <w:color w:val="BF8F00" w:themeColor="accent4" w:themeShade="BF"/>
          <w:sz w:val="24"/>
          <w:szCs w:val="24"/>
        </w:rPr>
        <w:t xml:space="preserve"> </w:t>
      </w:r>
      <w:r w:rsidRPr="001B2C64">
        <w:rPr>
          <w:rFonts w:ascii="Agency FB" w:hAnsi="Agency FB"/>
          <w:sz w:val="24"/>
          <w:szCs w:val="24"/>
        </w:rPr>
        <w:t>es el proceso por el cual pasan los nutrientes desde las estructuras o sistemas encargados de la digestión hacia el medio interno, a través de las vías de transporte o las mismas células.</w:t>
      </w:r>
    </w:p>
    <w:p w14:paraId="2A1A777E" w14:textId="77777777" w:rsidR="001B2C64" w:rsidRPr="001B2C64" w:rsidRDefault="001B2C64" w:rsidP="001B2C64">
      <w:pPr>
        <w:pStyle w:val="Sinespaciado"/>
        <w:jc w:val="both"/>
        <w:rPr>
          <w:rFonts w:ascii="Agency FB" w:hAnsi="Agency FB"/>
          <w:sz w:val="24"/>
          <w:szCs w:val="24"/>
        </w:rPr>
      </w:pPr>
      <w:r w:rsidRPr="001B2C64">
        <w:rPr>
          <w:rFonts w:ascii="Agency FB" w:hAnsi="Agency FB"/>
          <w:b/>
          <w:sz w:val="24"/>
          <w:szCs w:val="24"/>
        </w:rPr>
        <w:t>4.</w:t>
      </w:r>
      <w:r w:rsidRPr="001B2C64">
        <w:rPr>
          <w:rFonts w:ascii="Agency FB" w:hAnsi="Agency FB"/>
          <w:sz w:val="24"/>
          <w:szCs w:val="24"/>
        </w:rPr>
        <w:t xml:space="preserve"> </w:t>
      </w:r>
      <w:r w:rsidRPr="001B2C64">
        <w:rPr>
          <w:rFonts w:ascii="Agency FB" w:hAnsi="Agency FB"/>
          <w:b/>
          <w:color w:val="BF8F00" w:themeColor="accent4" w:themeShade="BF"/>
          <w:sz w:val="24"/>
          <w:szCs w:val="24"/>
        </w:rPr>
        <w:t>CIRCULACIÓN:</w:t>
      </w:r>
      <w:r w:rsidRPr="001B2C64">
        <w:rPr>
          <w:rFonts w:ascii="Agency FB" w:hAnsi="Agency FB"/>
          <w:color w:val="BF8F00" w:themeColor="accent4" w:themeShade="BF"/>
          <w:sz w:val="24"/>
          <w:szCs w:val="24"/>
        </w:rPr>
        <w:t xml:space="preserve"> </w:t>
      </w:r>
      <w:r w:rsidRPr="001B2C64">
        <w:rPr>
          <w:rFonts w:ascii="Agency FB" w:hAnsi="Agency FB"/>
          <w:sz w:val="24"/>
          <w:szCs w:val="24"/>
        </w:rPr>
        <w:t xml:space="preserve">es el proceso por medio del cual se transportan los nutrientes hasta cada célula del organismo y son incorporados en esta mediante procesos de difusión y transporte activo. </w:t>
      </w:r>
    </w:p>
    <w:p w14:paraId="5466E228" w14:textId="77777777" w:rsidR="001B2C64" w:rsidRPr="001B2C64" w:rsidRDefault="001B2C64" w:rsidP="001B2C64">
      <w:pPr>
        <w:pStyle w:val="Sinespaciado"/>
        <w:jc w:val="both"/>
        <w:rPr>
          <w:rFonts w:ascii="Agency FB" w:hAnsi="Agency FB"/>
          <w:sz w:val="24"/>
          <w:szCs w:val="24"/>
        </w:rPr>
      </w:pPr>
      <w:r w:rsidRPr="001B2C64">
        <w:rPr>
          <w:rFonts w:ascii="Agency FB" w:hAnsi="Agency FB"/>
          <w:b/>
          <w:sz w:val="24"/>
          <w:szCs w:val="24"/>
        </w:rPr>
        <w:t>5.</w:t>
      </w:r>
      <w:r w:rsidRPr="001B2C64">
        <w:rPr>
          <w:rFonts w:ascii="Agency FB" w:hAnsi="Agency FB"/>
          <w:sz w:val="24"/>
          <w:szCs w:val="24"/>
        </w:rPr>
        <w:t xml:space="preserve"> </w:t>
      </w:r>
      <w:r w:rsidRPr="001B2C64">
        <w:rPr>
          <w:rFonts w:ascii="Agency FB" w:hAnsi="Agency FB"/>
          <w:b/>
          <w:color w:val="BF8F00" w:themeColor="accent4" w:themeShade="BF"/>
          <w:sz w:val="24"/>
          <w:szCs w:val="24"/>
        </w:rPr>
        <w:t>METABOLISMO:</w:t>
      </w:r>
      <w:r w:rsidRPr="001B2C64">
        <w:rPr>
          <w:rFonts w:ascii="Agency FB" w:hAnsi="Agency FB"/>
          <w:color w:val="BF8F00" w:themeColor="accent4" w:themeShade="BF"/>
          <w:sz w:val="24"/>
          <w:szCs w:val="24"/>
        </w:rPr>
        <w:t xml:space="preserve"> </w:t>
      </w:r>
      <w:r w:rsidRPr="001B2C64">
        <w:rPr>
          <w:rFonts w:ascii="Agency FB" w:hAnsi="Agency FB"/>
          <w:sz w:val="24"/>
          <w:szCs w:val="24"/>
        </w:rPr>
        <w:t>es el conjunto de todas las transformaciones químicas que tienen lugar dentro de las células de los organismos vivos y que permiten la realización de las funciones vitales. Dentro del metabolismo existen dos procesos fundamentales: uno de construcción de nuevas sustancias o anabolismo, como la síntesis de proteínas en los ribosomas, y otro de fragmentación de sustancias denominado catabolismo. La respiración celular, que ocurre en las mitocondrias, corresponde a un proceso catabólico en el que se degradan las sustancias orgánicas consumidas y fabricadas por los organismos para extraer la energía química contenida en ellas y transformarla en energía útil para los seres vivos.</w:t>
      </w:r>
    </w:p>
    <w:p w14:paraId="09FEFA04" w14:textId="77777777" w:rsidR="00A73AAD" w:rsidRDefault="001B2C64" w:rsidP="001B2C64">
      <w:pPr>
        <w:pStyle w:val="Sinespaciado"/>
        <w:jc w:val="both"/>
        <w:rPr>
          <w:rFonts w:ascii="Agency FB" w:hAnsi="Agency FB"/>
          <w:sz w:val="24"/>
          <w:szCs w:val="24"/>
        </w:rPr>
      </w:pPr>
      <w:r w:rsidRPr="001B2C64">
        <w:rPr>
          <w:rFonts w:ascii="Agency FB" w:hAnsi="Agency FB"/>
          <w:b/>
          <w:sz w:val="24"/>
          <w:szCs w:val="24"/>
        </w:rPr>
        <w:t>6.</w:t>
      </w:r>
      <w:r w:rsidRPr="001B2C64">
        <w:rPr>
          <w:rFonts w:ascii="Agency FB" w:hAnsi="Agency FB"/>
          <w:sz w:val="24"/>
          <w:szCs w:val="24"/>
        </w:rPr>
        <w:t xml:space="preserve"> </w:t>
      </w:r>
      <w:r w:rsidRPr="001B2C64">
        <w:rPr>
          <w:rFonts w:ascii="Agency FB" w:hAnsi="Agency FB"/>
          <w:b/>
          <w:color w:val="BF8F00" w:themeColor="accent4" w:themeShade="BF"/>
          <w:sz w:val="24"/>
          <w:szCs w:val="24"/>
        </w:rPr>
        <w:t>EXCRECIÓN:</w:t>
      </w:r>
      <w:r w:rsidRPr="001B2C64">
        <w:rPr>
          <w:rFonts w:ascii="Agency FB" w:hAnsi="Agency FB"/>
          <w:color w:val="BF8F00" w:themeColor="accent4" w:themeShade="BF"/>
          <w:sz w:val="24"/>
          <w:szCs w:val="24"/>
        </w:rPr>
        <w:t xml:space="preserve"> </w:t>
      </w:r>
      <w:r w:rsidRPr="001B2C64">
        <w:rPr>
          <w:rFonts w:ascii="Agency FB" w:hAnsi="Agency FB"/>
          <w:sz w:val="24"/>
          <w:szCs w:val="24"/>
        </w:rPr>
        <w:t>es la eliminación de los productos que se generan durante el metabolismo.</w:t>
      </w:r>
    </w:p>
    <w:p w14:paraId="15CA2AFF" w14:textId="77777777" w:rsidR="00A73AAD" w:rsidRDefault="00A73AAD" w:rsidP="001B2C64">
      <w:pPr>
        <w:pStyle w:val="Sinespaciado"/>
        <w:jc w:val="both"/>
        <w:rPr>
          <w:rFonts w:ascii="Agency FB" w:hAnsi="Agency FB"/>
          <w:sz w:val="24"/>
          <w:szCs w:val="24"/>
        </w:rPr>
      </w:pPr>
    </w:p>
    <w:p w14:paraId="07E02D51" w14:textId="77777777" w:rsidR="00415F1B" w:rsidRPr="00172922" w:rsidRDefault="00415F1B" w:rsidP="00415F1B">
      <w:pPr>
        <w:shd w:val="clear" w:color="auto" w:fill="BF8F00" w:themeFill="accent4" w:themeFillShade="BF"/>
        <w:tabs>
          <w:tab w:val="center" w:pos="5210"/>
          <w:tab w:val="left" w:pos="7245"/>
        </w:tabs>
        <w:spacing w:line="200" w:lineRule="exact"/>
        <w:jc w:val="center"/>
        <w:rPr>
          <w:rFonts w:ascii="Agency FB" w:eastAsia="Times New Roman" w:hAnsi="Agency FB"/>
          <w:b/>
          <w:i/>
          <w:sz w:val="28"/>
        </w:rPr>
      </w:pPr>
      <w:bookmarkStart w:id="5" w:name="_Hlk69908642"/>
      <w:r w:rsidRPr="00172922">
        <w:rPr>
          <w:rFonts w:ascii="Agency FB" w:eastAsia="Times New Roman" w:hAnsi="Agency FB"/>
          <w:b/>
          <w:i/>
          <w:sz w:val="28"/>
        </w:rPr>
        <w:t>APLICACION</w:t>
      </w:r>
    </w:p>
    <w:p w14:paraId="3E372423" w14:textId="77777777" w:rsidR="00C23A88" w:rsidRPr="00172922" w:rsidRDefault="00415F1B" w:rsidP="001B2C64">
      <w:pPr>
        <w:pStyle w:val="Sinespaciado"/>
        <w:jc w:val="both"/>
        <w:rPr>
          <w:rFonts w:ascii="Agency FB" w:hAnsi="Agency FB"/>
          <w:b/>
          <w:i/>
          <w:color w:val="BF8F00" w:themeColor="accent4" w:themeShade="BF"/>
          <w:sz w:val="24"/>
          <w:szCs w:val="24"/>
        </w:rPr>
      </w:pPr>
      <w:r w:rsidRPr="00172922">
        <w:rPr>
          <w:rFonts w:ascii="Agency FB" w:hAnsi="Agency FB"/>
          <w:b/>
          <w:i/>
          <w:color w:val="BF8F00" w:themeColor="accent4" w:themeShade="BF"/>
          <w:sz w:val="24"/>
          <w:szCs w:val="24"/>
        </w:rPr>
        <w:t>Practico lo que aprendí.</w:t>
      </w:r>
    </w:p>
    <w:bookmarkEnd w:id="5"/>
    <w:p w14:paraId="647236E4" w14:textId="77777777" w:rsidR="00415F1B" w:rsidRPr="00415F1B" w:rsidRDefault="00415F1B" w:rsidP="001B2C64">
      <w:pPr>
        <w:pStyle w:val="Sinespaciado"/>
        <w:jc w:val="both"/>
        <w:rPr>
          <w:rFonts w:ascii="Agency FB" w:hAnsi="Agency FB"/>
          <w:b/>
          <w:i/>
          <w:color w:val="BF8F00" w:themeColor="accent4" w:themeShade="BF"/>
          <w:sz w:val="24"/>
          <w:szCs w:val="24"/>
        </w:rPr>
      </w:pPr>
    </w:p>
    <w:p w14:paraId="0CB0C36A" w14:textId="77777777" w:rsidR="00EF68E9" w:rsidRDefault="00C23A88" w:rsidP="00C23A88">
      <w:pPr>
        <w:pStyle w:val="Sinespaciado"/>
        <w:numPr>
          <w:ilvl w:val="0"/>
          <w:numId w:val="5"/>
        </w:numPr>
        <w:jc w:val="both"/>
        <w:rPr>
          <w:rFonts w:ascii="Agency FB" w:hAnsi="Agency FB"/>
          <w:sz w:val="24"/>
          <w:szCs w:val="24"/>
        </w:rPr>
      </w:pPr>
      <w:r w:rsidRPr="00C23A88">
        <w:rPr>
          <w:rFonts w:ascii="Agency FB" w:hAnsi="Agency FB"/>
          <w:sz w:val="24"/>
          <w:szCs w:val="24"/>
        </w:rPr>
        <w:t>Lee con atención las siguientes afirmaciones e identifica si son verdadera o falsas.</w:t>
      </w:r>
    </w:p>
    <w:p w14:paraId="74457346" w14:textId="77777777" w:rsidR="00EF68E9" w:rsidRDefault="00C23A88" w:rsidP="00BC5B18">
      <w:pPr>
        <w:pStyle w:val="Sinespaciado"/>
        <w:jc w:val="both"/>
        <w:rPr>
          <w:rFonts w:ascii="Agency FB" w:hAnsi="Agency FB"/>
          <w:sz w:val="24"/>
          <w:szCs w:val="24"/>
        </w:rPr>
      </w:pPr>
      <w:r w:rsidRPr="00C23A88">
        <w:rPr>
          <w:rFonts w:ascii="Agency FB" w:hAnsi="Agency FB"/>
          <w:sz w:val="24"/>
          <w:szCs w:val="24"/>
        </w:rPr>
        <w:t>a. Los organismos quimio autótrofos realizan la fotosíntesis. ___________ b. Las sustancias nutritivas ingresan a la célula por el citoplasma. _________ c. La nutrición es el conjunto de reacciones químicas que ocurren en el citoplasma celular. ________ d. La excreción es una etapa de la fotosíntesis. _______ e. Todos los organismos realizan la función de nutrición. _______ f. La respiración hace parte del proceso de nutrición. ______ g. Durante el proceso de nutrición hay eliminación de desechos tóxicos. ________</w:t>
      </w:r>
    </w:p>
    <w:p w14:paraId="2764465B" w14:textId="77777777" w:rsidR="00EF68E9" w:rsidRDefault="00E12A2D" w:rsidP="00EF68E9">
      <w:pPr>
        <w:pStyle w:val="Sinespaciado"/>
        <w:numPr>
          <w:ilvl w:val="0"/>
          <w:numId w:val="5"/>
        </w:numPr>
        <w:jc w:val="both"/>
        <w:rPr>
          <w:rFonts w:ascii="Agency FB" w:hAnsi="Agency FB"/>
          <w:sz w:val="24"/>
          <w:szCs w:val="24"/>
        </w:rPr>
      </w:pPr>
      <w:r w:rsidRPr="00E12A2D">
        <w:rPr>
          <w:rFonts w:ascii="Agency FB" w:hAnsi="Agency FB"/>
          <w:sz w:val="24"/>
          <w:szCs w:val="24"/>
        </w:rPr>
        <w:lastRenderedPageBreak/>
        <w:t>Define los siguientes conceptos en tu cuaderno.</w:t>
      </w:r>
    </w:p>
    <w:p w14:paraId="4CEBE9B3" w14:textId="77777777" w:rsidR="00E12A2D" w:rsidRPr="00E12A2D" w:rsidRDefault="00E12A2D" w:rsidP="00E12A2D">
      <w:pPr>
        <w:pStyle w:val="Sinespaciado"/>
        <w:ind w:left="720"/>
        <w:jc w:val="both"/>
        <w:rPr>
          <w:rFonts w:ascii="Agency FB" w:hAnsi="Agency FB"/>
          <w:sz w:val="24"/>
          <w:szCs w:val="24"/>
        </w:rPr>
      </w:pPr>
    </w:p>
    <w:p w14:paraId="11714D4D" w14:textId="77777777" w:rsidR="00866AF2" w:rsidRDefault="00E12A2D" w:rsidP="00866AF2">
      <w:pPr>
        <w:pStyle w:val="Sinespaciado"/>
        <w:jc w:val="center"/>
        <w:rPr>
          <w:rFonts w:ascii="Agency FB" w:hAnsi="Agency FB"/>
          <w:sz w:val="24"/>
          <w:szCs w:val="24"/>
        </w:rPr>
      </w:pPr>
      <w:r>
        <w:rPr>
          <w:noProof/>
          <w:lang w:eastAsia="es-CO"/>
        </w:rPr>
        <w:drawing>
          <wp:inline distT="0" distB="0" distL="0" distR="0" wp14:anchorId="1A814988" wp14:editId="6CEEA4BF">
            <wp:extent cx="5819775" cy="419100"/>
            <wp:effectExtent l="0" t="0" r="952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33750" t="41502" r="16389" b="52076"/>
                    <a:stretch/>
                  </pic:blipFill>
                  <pic:spPr bwMode="auto">
                    <a:xfrm>
                      <a:off x="0" y="0"/>
                      <a:ext cx="5819775" cy="419100"/>
                    </a:xfrm>
                    <a:prstGeom prst="rect">
                      <a:avLst/>
                    </a:prstGeom>
                    <a:ln>
                      <a:noFill/>
                    </a:ln>
                    <a:extLst>
                      <a:ext uri="{53640926-AAD7-44D8-BBD7-CCE9431645EC}">
                        <a14:shadowObscured xmlns:a14="http://schemas.microsoft.com/office/drawing/2010/main"/>
                      </a:ext>
                    </a:extLst>
                  </pic:spPr>
                </pic:pic>
              </a:graphicData>
            </a:graphic>
          </wp:inline>
        </w:drawing>
      </w:r>
    </w:p>
    <w:p w14:paraId="42AF2B36" w14:textId="77777777" w:rsidR="007739CA" w:rsidRDefault="007739CA" w:rsidP="00866AF2">
      <w:pPr>
        <w:pStyle w:val="Sinespaciado"/>
        <w:jc w:val="center"/>
        <w:rPr>
          <w:rFonts w:ascii="Agency FB" w:hAnsi="Agency FB"/>
          <w:sz w:val="24"/>
          <w:szCs w:val="24"/>
        </w:rPr>
      </w:pPr>
    </w:p>
    <w:p w14:paraId="55197ED9" w14:textId="77777777" w:rsidR="007E4A83" w:rsidRPr="007E4A83" w:rsidRDefault="00515B06" w:rsidP="007E4A83">
      <w:pPr>
        <w:pStyle w:val="Sinespaciado"/>
        <w:numPr>
          <w:ilvl w:val="0"/>
          <w:numId w:val="5"/>
        </w:numPr>
        <w:rPr>
          <w:rFonts w:ascii="Agency FB" w:hAnsi="Agency FB"/>
          <w:sz w:val="24"/>
          <w:szCs w:val="24"/>
        </w:rPr>
      </w:pPr>
      <w:r w:rsidRPr="00515B06">
        <w:rPr>
          <w:rFonts w:ascii="Agency FB" w:hAnsi="Agency FB"/>
          <w:sz w:val="24"/>
          <w:szCs w:val="24"/>
        </w:rPr>
        <w:t>Explica cómo se ven afectadas las plantas como consecuencia de cada una de las siguientes situaciones</w:t>
      </w:r>
      <w:r w:rsidR="007E4A83">
        <w:rPr>
          <w:rFonts w:ascii="Agency FB" w:hAnsi="Agency FB"/>
          <w:sz w:val="24"/>
          <w:szCs w:val="24"/>
        </w:rPr>
        <w:t xml:space="preserve"> y representas cada una por medio de un dibujo.</w:t>
      </w:r>
    </w:p>
    <w:p w14:paraId="4E242891" w14:textId="77777777" w:rsidR="00866AF2" w:rsidRDefault="00515B06" w:rsidP="006922EE">
      <w:pPr>
        <w:pStyle w:val="Sinespaciado"/>
        <w:numPr>
          <w:ilvl w:val="0"/>
          <w:numId w:val="7"/>
        </w:numPr>
        <w:jc w:val="center"/>
        <w:rPr>
          <w:rFonts w:ascii="Agency FB" w:hAnsi="Agency FB"/>
          <w:sz w:val="24"/>
          <w:szCs w:val="24"/>
        </w:rPr>
      </w:pPr>
      <w:r w:rsidRPr="00515B06">
        <w:rPr>
          <w:rFonts w:ascii="Agency FB" w:hAnsi="Agency FB"/>
          <w:sz w:val="24"/>
          <w:szCs w:val="24"/>
        </w:rPr>
        <w:t>Tala de árboles b. Contaminación del aire c. Contaminación del agua</w:t>
      </w:r>
      <w:r w:rsidR="00291270">
        <w:rPr>
          <w:rFonts w:ascii="Agency FB" w:hAnsi="Agency FB"/>
          <w:sz w:val="24"/>
          <w:szCs w:val="24"/>
        </w:rPr>
        <w:t>.</w:t>
      </w:r>
    </w:p>
    <w:p w14:paraId="5C35256E" w14:textId="77777777" w:rsidR="004A51DE" w:rsidRDefault="004A51DE" w:rsidP="00291270">
      <w:pPr>
        <w:pStyle w:val="Sinespaciado"/>
        <w:rPr>
          <w:rFonts w:ascii="Agency FB" w:hAnsi="Agency FB"/>
          <w:sz w:val="24"/>
          <w:szCs w:val="24"/>
        </w:rPr>
      </w:pPr>
    </w:p>
    <w:p w14:paraId="7DE9D63B" w14:textId="77777777" w:rsidR="00291270" w:rsidRDefault="00291270" w:rsidP="007E4A83">
      <w:pPr>
        <w:pStyle w:val="Sinespaciado"/>
        <w:jc w:val="both"/>
        <w:rPr>
          <w:rFonts w:ascii="Agency FB" w:hAnsi="Agency FB"/>
          <w:sz w:val="24"/>
          <w:szCs w:val="24"/>
        </w:rPr>
      </w:pPr>
      <w:r>
        <w:rPr>
          <w:rFonts w:ascii="Agency FB" w:hAnsi="Agency FB"/>
          <w:sz w:val="24"/>
          <w:szCs w:val="24"/>
        </w:rPr>
        <w:t>Observa detalladamente la imagen, y con base en ella responde las siguientes preguntas.</w:t>
      </w:r>
    </w:p>
    <w:p w14:paraId="0ECC9D82" w14:textId="77777777" w:rsidR="004A51DE" w:rsidRDefault="004A51DE" w:rsidP="004A51DE">
      <w:pPr>
        <w:pStyle w:val="Sinespaciado"/>
        <w:jc w:val="center"/>
        <w:rPr>
          <w:rFonts w:ascii="Agency FB" w:hAnsi="Agency FB"/>
          <w:sz w:val="24"/>
          <w:szCs w:val="24"/>
        </w:rPr>
      </w:pPr>
    </w:p>
    <w:p w14:paraId="5AC3324E" w14:textId="77777777" w:rsidR="00291270" w:rsidRDefault="00291270" w:rsidP="00291270">
      <w:pPr>
        <w:pStyle w:val="Sinespaciado"/>
        <w:jc w:val="center"/>
        <w:rPr>
          <w:rFonts w:ascii="Agency FB" w:hAnsi="Agency FB"/>
          <w:sz w:val="24"/>
          <w:szCs w:val="24"/>
        </w:rPr>
      </w:pPr>
      <w:r>
        <w:rPr>
          <w:noProof/>
          <w:lang w:eastAsia="es-CO"/>
        </w:rPr>
        <w:drawing>
          <wp:inline distT="0" distB="0" distL="0" distR="0" wp14:anchorId="1A331206" wp14:editId="3447338B">
            <wp:extent cx="4114800" cy="2733675"/>
            <wp:effectExtent l="0" t="0" r="0" b="9525"/>
            <wp:docPr id="19" name="Imagen 19" descr="Cadena trófica, cadena alimenticia o alimentaria de los seres viv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dena trófica, cadena alimenticia o alimentaria de los seres vivo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28784" cy="2742965"/>
                    </a:xfrm>
                    <a:prstGeom prst="rect">
                      <a:avLst/>
                    </a:prstGeom>
                    <a:noFill/>
                    <a:ln>
                      <a:noFill/>
                    </a:ln>
                  </pic:spPr>
                </pic:pic>
              </a:graphicData>
            </a:graphic>
          </wp:inline>
        </w:drawing>
      </w:r>
    </w:p>
    <w:p w14:paraId="0D6DCF61" w14:textId="77777777" w:rsidR="007B524A" w:rsidRDefault="007B524A" w:rsidP="00291270">
      <w:pPr>
        <w:pStyle w:val="Sinespaciado"/>
        <w:jc w:val="center"/>
        <w:rPr>
          <w:rFonts w:ascii="Agency FB" w:hAnsi="Agency FB"/>
          <w:sz w:val="24"/>
          <w:szCs w:val="24"/>
        </w:rPr>
      </w:pPr>
    </w:p>
    <w:p w14:paraId="48B96513" w14:textId="77777777" w:rsidR="00291270" w:rsidRDefault="00291270" w:rsidP="00291270">
      <w:pPr>
        <w:pStyle w:val="Sinespaciado"/>
        <w:numPr>
          <w:ilvl w:val="0"/>
          <w:numId w:val="5"/>
        </w:numPr>
        <w:jc w:val="both"/>
        <w:rPr>
          <w:rFonts w:ascii="Agency FB" w:hAnsi="Agency FB"/>
          <w:sz w:val="24"/>
          <w:szCs w:val="24"/>
        </w:rPr>
      </w:pPr>
      <w:r>
        <w:rPr>
          <w:rFonts w:ascii="Agency FB" w:hAnsi="Agency FB"/>
          <w:sz w:val="24"/>
          <w:szCs w:val="24"/>
        </w:rPr>
        <w:t>Elabora en tu cuaderno un cuadro como el siguiente y complétalo.</w:t>
      </w:r>
    </w:p>
    <w:p w14:paraId="0B676385" w14:textId="77777777" w:rsidR="004A51DE" w:rsidRDefault="004A51DE" w:rsidP="004A51DE">
      <w:pPr>
        <w:pStyle w:val="Sinespaciado"/>
        <w:jc w:val="both"/>
        <w:rPr>
          <w:rFonts w:ascii="Agency FB" w:hAnsi="Agency FB"/>
          <w:sz w:val="24"/>
          <w:szCs w:val="24"/>
        </w:rPr>
      </w:pPr>
    </w:p>
    <w:tbl>
      <w:tblPr>
        <w:tblW w:w="0" w:type="auto"/>
        <w:jc w:val="center"/>
        <w:tblBorders>
          <w:top w:val="thinThickMediumGap" w:sz="24" w:space="0" w:color="BF8F00" w:themeColor="accent4" w:themeShade="BF"/>
          <w:left w:val="thinThickMediumGap" w:sz="24" w:space="0" w:color="BF8F00" w:themeColor="accent4" w:themeShade="BF"/>
          <w:bottom w:val="thinThickMediumGap" w:sz="24" w:space="0" w:color="BF8F00" w:themeColor="accent4" w:themeShade="BF"/>
          <w:right w:val="thinThickMediumGap" w:sz="24" w:space="0" w:color="BF8F00" w:themeColor="accent4" w:themeShade="BF"/>
          <w:insideH w:val="thinThickMediumGap" w:sz="24" w:space="0" w:color="BF8F00" w:themeColor="accent4" w:themeShade="BF"/>
          <w:insideV w:val="thinThickMediumGap" w:sz="24" w:space="0" w:color="BF8F00" w:themeColor="accent4" w:themeShade="BF"/>
        </w:tblBorders>
        <w:tblCellMar>
          <w:left w:w="70" w:type="dxa"/>
          <w:right w:w="70" w:type="dxa"/>
        </w:tblCellMar>
        <w:tblLook w:val="0000" w:firstRow="0" w:lastRow="0" w:firstColumn="0" w:lastColumn="0" w:noHBand="0" w:noVBand="0"/>
      </w:tblPr>
      <w:tblGrid>
        <w:gridCol w:w="2607"/>
        <w:gridCol w:w="3321"/>
      </w:tblGrid>
      <w:tr w:rsidR="004A51DE" w14:paraId="68D3ADB3" w14:textId="77777777" w:rsidTr="00072EB5">
        <w:trPr>
          <w:trHeight w:val="32"/>
          <w:jc w:val="center"/>
        </w:trPr>
        <w:tc>
          <w:tcPr>
            <w:tcW w:w="2607" w:type="dxa"/>
          </w:tcPr>
          <w:p w14:paraId="1861A216" w14:textId="77777777" w:rsidR="004A51DE" w:rsidRPr="004A51DE" w:rsidRDefault="004A51DE" w:rsidP="00072EB5">
            <w:pPr>
              <w:pStyle w:val="Sinespaciado"/>
              <w:jc w:val="center"/>
              <w:rPr>
                <w:rFonts w:ascii="Agency FB" w:hAnsi="Agency FB"/>
                <w:b/>
                <w:sz w:val="28"/>
                <w:szCs w:val="28"/>
              </w:rPr>
            </w:pPr>
            <w:r w:rsidRPr="004A51DE">
              <w:rPr>
                <w:rFonts w:ascii="Agency FB" w:hAnsi="Agency FB"/>
                <w:b/>
                <w:sz w:val="28"/>
                <w:szCs w:val="28"/>
              </w:rPr>
              <w:t>Tipos de organismos</w:t>
            </w:r>
          </w:p>
        </w:tc>
        <w:tc>
          <w:tcPr>
            <w:tcW w:w="3321" w:type="dxa"/>
          </w:tcPr>
          <w:p w14:paraId="7493E561" w14:textId="77777777" w:rsidR="004A51DE" w:rsidRPr="004A51DE" w:rsidRDefault="004A51DE" w:rsidP="00072EB5">
            <w:pPr>
              <w:pStyle w:val="Sinespaciado"/>
              <w:jc w:val="center"/>
              <w:rPr>
                <w:rFonts w:ascii="Agency FB" w:hAnsi="Agency FB"/>
                <w:b/>
                <w:sz w:val="28"/>
                <w:szCs w:val="28"/>
              </w:rPr>
            </w:pPr>
            <w:r w:rsidRPr="004A51DE">
              <w:rPr>
                <w:rFonts w:ascii="Agency FB" w:hAnsi="Agency FB"/>
                <w:b/>
                <w:sz w:val="28"/>
                <w:szCs w:val="28"/>
              </w:rPr>
              <w:t>Nombre</w:t>
            </w:r>
          </w:p>
        </w:tc>
      </w:tr>
      <w:tr w:rsidR="004A51DE" w14:paraId="00B44F3B" w14:textId="77777777" w:rsidTr="00072EB5">
        <w:trPr>
          <w:trHeight w:val="57"/>
          <w:jc w:val="center"/>
        </w:trPr>
        <w:tc>
          <w:tcPr>
            <w:tcW w:w="2607" w:type="dxa"/>
          </w:tcPr>
          <w:p w14:paraId="1BBBA8C9" w14:textId="77777777" w:rsidR="004A51DE" w:rsidRPr="004A51DE" w:rsidRDefault="004A51DE" w:rsidP="00072EB5">
            <w:pPr>
              <w:pStyle w:val="Sinespaciado"/>
              <w:jc w:val="center"/>
              <w:rPr>
                <w:rFonts w:ascii="Agency FB" w:hAnsi="Agency FB"/>
                <w:sz w:val="28"/>
                <w:szCs w:val="28"/>
              </w:rPr>
            </w:pPr>
            <w:proofErr w:type="spellStart"/>
            <w:r>
              <w:rPr>
                <w:rFonts w:ascii="Agency FB" w:hAnsi="Agency FB"/>
                <w:sz w:val="28"/>
                <w:szCs w:val="28"/>
              </w:rPr>
              <w:t>Q</w:t>
            </w:r>
            <w:r w:rsidRPr="004A51DE">
              <w:rPr>
                <w:rFonts w:ascii="Agency FB" w:hAnsi="Agency FB"/>
                <w:sz w:val="28"/>
                <w:szCs w:val="28"/>
              </w:rPr>
              <w:t>uimioautotrofos</w:t>
            </w:r>
            <w:proofErr w:type="spellEnd"/>
          </w:p>
        </w:tc>
        <w:tc>
          <w:tcPr>
            <w:tcW w:w="3321" w:type="dxa"/>
          </w:tcPr>
          <w:p w14:paraId="0946EB0F" w14:textId="77777777" w:rsidR="004A51DE" w:rsidRPr="004A51DE" w:rsidRDefault="004A51DE" w:rsidP="00072EB5">
            <w:pPr>
              <w:pStyle w:val="Sinespaciado"/>
              <w:jc w:val="center"/>
              <w:rPr>
                <w:rFonts w:ascii="Agency FB" w:hAnsi="Agency FB"/>
                <w:b/>
                <w:sz w:val="28"/>
                <w:szCs w:val="28"/>
              </w:rPr>
            </w:pPr>
          </w:p>
        </w:tc>
      </w:tr>
      <w:tr w:rsidR="004A51DE" w14:paraId="654FC16E" w14:textId="77777777" w:rsidTr="00072EB5">
        <w:trPr>
          <w:trHeight w:val="24"/>
          <w:jc w:val="center"/>
        </w:trPr>
        <w:tc>
          <w:tcPr>
            <w:tcW w:w="2607" w:type="dxa"/>
          </w:tcPr>
          <w:p w14:paraId="2050476D" w14:textId="77777777" w:rsidR="004A51DE" w:rsidRPr="004A51DE" w:rsidRDefault="004A51DE" w:rsidP="00072EB5">
            <w:pPr>
              <w:pStyle w:val="Sinespaciado"/>
              <w:jc w:val="center"/>
              <w:rPr>
                <w:rFonts w:ascii="Agency FB" w:hAnsi="Agency FB"/>
                <w:sz w:val="24"/>
                <w:szCs w:val="24"/>
              </w:rPr>
            </w:pPr>
            <w:proofErr w:type="spellStart"/>
            <w:r>
              <w:rPr>
                <w:rFonts w:ascii="Agency FB" w:hAnsi="Agency FB"/>
                <w:sz w:val="24"/>
                <w:szCs w:val="24"/>
              </w:rPr>
              <w:t>F</w:t>
            </w:r>
            <w:r w:rsidRPr="004A51DE">
              <w:rPr>
                <w:rFonts w:ascii="Agency FB" w:hAnsi="Agency FB"/>
                <w:sz w:val="24"/>
                <w:szCs w:val="24"/>
              </w:rPr>
              <w:t>otoautotrofos</w:t>
            </w:r>
            <w:proofErr w:type="spellEnd"/>
          </w:p>
        </w:tc>
        <w:tc>
          <w:tcPr>
            <w:tcW w:w="3321" w:type="dxa"/>
          </w:tcPr>
          <w:p w14:paraId="42D0F4E5" w14:textId="77777777" w:rsidR="004A51DE" w:rsidRDefault="004A51DE" w:rsidP="00072EB5">
            <w:pPr>
              <w:pStyle w:val="Sinespaciado"/>
              <w:jc w:val="both"/>
              <w:rPr>
                <w:rFonts w:ascii="Agency FB" w:hAnsi="Agency FB"/>
                <w:sz w:val="24"/>
                <w:szCs w:val="24"/>
              </w:rPr>
            </w:pPr>
          </w:p>
        </w:tc>
      </w:tr>
      <w:tr w:rsidR="004A51DE" w14:paraId="60547502" w14:textId="77777777" w:rsidTr="00072EB5">
        <w:trPr>
          <w:trHeight w:val="65"/>
          <w:jc w:val="center"/>
        </w:trPr>
        <w:tc>
          <w:tcPr>
            <w:tcW w:w="2607" w:type="dxa"/>
          </w:tcPr>
          <w:p w14:paraId="3FBC7F03" w14:textId="77777777" w:rsidR="004A51DE" w:rsidRDefault="004A51DE" w:rsidP="00072EB5">
            <w:pPr>
              <w:pStyle w:val="Sinespaciado"/>
              <w:jc w:val="center"/>
              <w:rPr>
                <w:rFonts w:ascii="Agency FB" w:hAnsi="Agency FB"/>
                <w:sz w:val="24"/>
                <w:szCs w:val="24"/>
              </w:rPr>
            </w:pPr>
            <w:r>
              <w:rPr>
                <w:rFonts w:ascii="Agency FB" w:hAnsi="Agency FB"/>
                <w:sz w:val="24"/>
                <w:szCs w:val="24"/>
              </w:rPr>
              <w:t>Heterótrofos consumidores herbívoros</w:t>
            </w:r>
          </w:p>
        </w:tc>
        <w:tc>
          <w:tcPr>
            <w:tcW w:w="3321" w:type="dxa"/>
          </w:tcPr>
          <w:p w14:paraId="3D617F11" w14:textId="77777777" w:rsidR="004A51DE" w:rsidRDefault="004A51DE" w:rsidP="00072EB5">
            <w:pPr>
              <w:pStyle w:val="Sinespaciado"/>
              <w:jc w:val="both"/>
              <w:rPr>
                <w:rFonts w:ascii="Agency FB" w:hAnsi="Agency FB"/>
                <w:sz w:val="24"/>
                <w:szCs w:val="24"/>
              </w:rPr>
            </w:pPr>
          </w:p>
        </w:tc>
      </w:tr>
      <w:tr w:rsidR="004A51DE" w14:paraId="70936289" w14:textId="77777777" w:rsidTr="00072EB5">
        <w:trPr>
          <w:trHeight w:val="148"/>
          <w:jc w:val="center"/>
        </w:trPr>
        <w:tc>
          <w:tcPr>
            <w:tcW w:w="2607" w:type="dxa"/>
          </w:tcPr>
          <w:p w14:paraId="2319B2A8" w14:textId="77777777" w:rsidR="004A51DE" w:rsidRDefault="004A51DE" w:rsidP="00072EB5">
            <w:pPr>
              <w:pStyle w:val="Sinespaciado"/>
              <w:jc w:val="center"/>
              <w:rPr>
                <w:rFonts w:ascii="Agency FB" w:hAnsi="Agency FB"/>
                <w:sz w:val="24"/>
                <w:szCs w:val="24"/>
              </w:rPr>
            </w:pPr>
            <w:r>
              <w:rPr>
                <w:rFonts w:ascii="Agency FB" w:hAnsi="Agency FB"/>
                <w:sz w:val="24"/>
                <w:szCs w:val="24"/>
              </w:rPr>
              <w:t>Heterótrofos consumidores carnívoros</w:t>
            </w:r>
          </w:p>
        </w:tc>
        <w:tc>
          <w:tcPr>
            <w:tcW w:w="3321" w:type="dxa"/>
          </w:tcPr>
          <w:p w14:paraId="2BE7A435" w14:textId="77777777" w:rsidR="004A51DE" w:rsidRDefault="004A51DE" w:rsidP="00072EB5">
            <w:pPr>
              <w:pStyle w:val="Sinespaciado"/>
              <w:jc w:val="both"/>
              <w:rPr>
                <w:rFonts w:ascii="Agency FB" w:hAnsi="Agency FB"/>
                <w:sz w:val="24"/>
                <w:szCs w:val="24"/>
              </w:rPr>
            </w:pPr>
          </w:p>
        </w:tc>
      </w:tr>
    </w:tbl>
    <w:p w14:paraId="61382771" w14:textId="77777777" w:rsidR="00291270" w:rsidRDefault="00291270" w:rsidP="00291270">
      <w:pPr>
        <w:pStyle w:val="Sinespaciado"/>
        <w:jc w:val="both"/>
        <w:rPr>
          <w:rFonts w:ascii="Agency FB" w:hAnsi="Agency FB"/>
          <w:sz w:val="24"/>
          <w:szCs w:val="24"/>
        </w:rPr>
      </w:pPr>
    </w:p>
    <w:p w14:paraId="424DF5B0" w14:textId="77777777" w:rsidR="004A51DE" w:rsidRDefault="004A51DE" w:rsidP="004A51DE">
      <w:pPr>
        <w:pStyle w:val="Sinespaciado"/>
        <w:numPr>
          <w:ilvl w:val="0"/>
          <w:numId w:val="5"/>
        </w:numPr>
        <w:jc w:val="both"/>
        <w:rPr>
          <w:rFonts w:ascii="Agency FB" w:hAnsi="Agency FB"/>
          <w:sz w:val="24"/>
          <w:szCs w:val="24"/>
        </w:rPr>
      </w:pPr>
      <w:r>
        <w:rPr>
          <w:rFonts w:ascii="Agency FB" w:hAnsi="Agency FB"/>
          <w:sz w:val="24"/>
          <w:szCs w:val="24"/>
        </w:rPr>
        <w:t>Describe como se relacionan los seres vivos representados en la imagen.</w:t>
      </w:r>
    </w:p>
    <w:p w14:paraId="43D74065" w14:textId="77777777" w:rsidR="00234582" w:rsidRDefault="00A8445F" w:rsidP="004A51DE">
      <w:pPr>
        <w:pStyle w:val="Sinespaciado"/>
        <w:numPr>
          <w:ilvl w:val="0"/>
          <w:numId w:val="5"/>
        </w:numPr>
        <w:jc w:val="both"/>
        <w:rPr>
          <w:rFonts w:ascii="Agency FB" w:hAnsi="Agency FB"/>
          <w:sz w:val="24"/>
          <w:szCs w:val="24"/>
        </w:rPr>
      </w:pPr>
      <w:r>
        <w:rPr>
          <w:rFonts w:ascii="Agency FB" w:hAnsi="Agency FB"/>
          <w:sz w:val="24"/>
          <w:szCs w:val="24"/>
        </w:rPr>
        <w:t>En la imagen no aparecen los descomponedores (hongo y bacterias). En tu cuaderno, explica la función que realizan estos organismos y con quienes se relacionan.</w:t>
      </w:r>
    </w:p>
    <w:p w14:paraId="33CE4C44" w14:textId="77777777" w:rsidR="00214256" w:rsidRDefault="00214256" w:rsidP="004A51DE">
      <w:pPr>
        <w:pStyle w:val="Sinespaciado"/>
        <w:numPr>
          <w:ilvl w:val="0"/>
          <w:numId w:val="5"/>
        </w:numPr>
        <w:jc w:val="both"/>
        <w:rPr>
          <w:rFonts w:ascii="Agency FB" w:hAnsi="Agency FB"/>
          <w:sz w:val="24"/>
          <w:szCs w:val="24"/>
        </w:rPr>
      </w:pPr>
      <w:r>
        <w:rPr>
          <w:rFonts w:ascii="Agency FB" w:hAnsi="Agency FB"/>
          <w:sz w:val="24"/>
          <w:szCs w:val="24"/>
        </w:rPr>
        <w:t>Completa el siguiente cuadro.</w:t>
      </w:r>
    </w:p>
    <w:p w14:paraId="0C50A3EC" w14:textId="77777777" w:rsidR="00A8445F" w:rsidRDefault="00A8445F" w:rsidP="00A8445F">
      <w:pPr>
        <w:pStyle w:val="Sinespaciado"/>
        <w:jc w:val="both"/>
        <w:rPr>
          <w:rFonts w:ascii="Agency FB" w:hAnsi="Agency FB"/>
          <w:sz w:val="24"/>
          <w:szCs w:val="24"/>
        </w:rPr>
      </w:pPr>
    </w:p>
    <w:p w14:paraId="0CAD58B3" w14:textId="77777777" w:rsidR="00A8445F" w:rsidRDefault="00A8445F" w:rsidP="00A8445F">
      <w:pPr>
        <w:pStyle w:val="Sinespaciado"/>
        <w:jc w:val="center"/>
        <w:rPr>
          <w:rFonts w:ascii="Agency FB" w:hAnsi="Agency FB"/>
          <w:sz w:val="24"/>
          <w:szCs w:val="24"/>
        </w:rPr>
      </w:pPr>
      <w:r>
        <w:rPr>
          <w:noProof/>
          <w:lang w:eastAsia="es-CO"/>
        </w:rPr>
        <w:drawing>
          <wp:inline distT="0" distB="0" distL="0" distR="0" wp14:anchorId="2A911A4A" wp14:editId="1BAA449A">
            <wp:extent cx="3724275" cy="2266950"/>
            <wp:effectExtent l="0" t="0" r="9525"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14722" t="34338" r="53472" b="38982"/>
                    <a:stretch/>
                  </pic:blipFill>
                  <pic:spPr bwMode="auto">
                    <a:xfrm>
                      <a:off x="0" y="0"/>
                      <a:ext cx="3731070" cy="2271086"/>
                    </a:xfrm>
                    <a:prstGeom prst="rect">
                      <a:avLst/>
                    </a:prstGeom>
                    <a:ln>
                      <a:noFill/>
                    </a:ln>
                    <a:extLst>
                      <a:ext uri="{53640926-AAD7-44D8-BBD7-CCE9431645EC}">
                        <a14:shadowObscured xmlns:a14="http://schemas.microsoft.com/office/drawing/2010/main"/>
                      </a:ext>
                    </a:extLst>
                  </pic:spPr>
                </pic:pic>
              </a:graphicData>
            </a:graphic>
          </wp:inline>
        </w:drawing>
      </w:r>
    </w:p>
    <w:p w14:paraId="713074D6" w14:textId="77777777" w:rsidR="007B524A" w:rsidRDefault="007B524A" w:rsidP="00A8445F">
      <w:pPr>
        <w:pStyle w:val="Sinespaciado"/>
        <w:jc w:val="center"/>
        <w:rPr>
          <w:rFonts w:ascii="Agency FB" w:hAnsi="Agency FB"/>
          <w:sz w:val="24"/>
          <w:szCs w:val="24"/>
        </w:rPr>
      </w:pPr>
    </w:p>
    <w:p w14:paraId="6AFF1D37" w14:textId="77777777" w:rsidR="007B524A" w:rsidRDefault="007B524A" w:rsidP="00A8445F">
      <w:pPr>
        <w:pStyle w:val="Sinespaciado"/>
        <w:jc w:val="center"/>
        <w:rPr>
          <w:rFonts w:ascii="Agency FB" w:hAnsi="Agency FB"/>
          <w:sz w:val="24"/>
          <w:szCs w:val="24"/>
        </w:rPr>
      </w:pPr>
    </w:p>
    <w:p w14:paraId="5810C156" w14:textId="77777777" w:rsidR="007B524A" w:rsidRDefault="007B524A" w:rsidP="00A8445F">
      <w:pPr>
        <w:pStyle w:val="Sinespaciado"/>
        <w:jc w:val="center"/>
        <w:rPr>
          <w:rFonts w:ascii="Agency FB" w:hAnsi="Agency FB"/>
          <w:sz w:val="24"/>
          <w:szCs w:val="24"/>
        </w:rPr>
      </w:pPr>
    </w:p>
    <w:p w14:paraId="15D5F1E9" w14:textId="77777777" w:rsidR="006922EE" w:rsidRDefault="006922EE" w:rsidP="006922EE">
      <w:pPr>
        <w:pStyle w:val="Sinespaciado"/>
        <w:numPr>
          <w:ilvl w:val="0"/>
          <w:numId w:val="5"/>
        </w:numPr>
        <w:rPr>
          <w:rFonts w:ascii="Agency FB" w:hAnsi="Agency FB"/>
          <w:sz w:val="24"/>
          <w:szCs w:val="24"/>
        </w:rPr>
      </w:pPr>
      <w:r w:rsidRPr="006922EE">
        <w:rPr>
          <w:rFonts w:ascii="Agency FB" w:hAnsi="Agency FB"/>
          <w:sz w:val="24"/>
          <w:szCs w:val="24"/>
        </w:rPr>
        <w:t>En un párrafo corto responda la pregunta: ¿Qué pasaría en un ecosistema, si de un momento a otro, se eliminaran todos sus microorganismos que se encuentran en el suelo?</w:t>
      </w:r>
    </w:p>
    <w:p w14:paraId="4BAE402D" w14:textId="77777777" w:rsidR="006922EE" w:rsidRDefault="006922EE" w:rsidP="006922EE">
      <w:pPr>
        <w:pStyle w:val="Sinespaciado"/>
        <w:numPr>
          <w:ilvl w:val="0"/>
          <w:numId w:val="5"/>
        </w:numPr>
        <w:rPr>
          <w:rFonts w:ascii="Agency FB" w:hAnsi="Agency FB"/>
          <w:sz w:val="24"/>
          <w:szCs w:val="24"/>
        </w:rPr>
      </w:pPr>
      <w:r>
        <w:rPr>
          <w:rFonts w:ascii="Agency FB" w:hAnsi="Agency FB"/>
          <w:sz w:val="24"/>
          <w:szCs w:val="24"/>
        </w:rPr>
        <w:t>Completa la siguiente imagen.</w:t>
      </w:r>
    </w:p>
    <w:p w14:paraId="76E0D197" w14:textId="77777777" w:rsidR="006922EE" w:rsidRDefault="006922EE" w:rsidP="006922EE">
      <w:pPr>
        <w:pStyle w:val="Sinespaciado"/>
        <w:rPr>
          <w:rFonts w:ascii="Agency FB" w:hAnsi="Agency FB"/>
          <w:sz w:val="24"/>
          <w:szCs w:val="24"/>
        </w:rPr>
      </w:pPr>
    </w:p>
    <w:p w14:paraId="29D5867E" w14:textId="77777777" w:rsidR="006922EE" w:rsidRDefault="00C2298F" w:rsidP="00C2298F">
      <w:pPr>
        <w:pStyle w:val="Sinespaciado"/>
        <w:jc w:val="center"/>
        <w:rPr>
          <w:rFonts w:ascii="Agency FB" w:hAnsi="Agency FB"/>
          <w:sz w:val="24"/>
          <w:szCs w:val="24"/>
        </w:rPr>
      </w:pPr>
      <w:r>
        <w:rPr>
          <w:noProof/>
        </w:rPr>
        <w:drawing>
          <wp:inline distT="0" distB="0" distL="0" distR="0" wp14:anchorId="6E1698DE" wp14:editId="73F35D14">
            <wp:extent cx="3256915" cy="2409825"/>
            <wp:effectExtent l="0" t="0" r="635" b="9525"/>
            <wp:docPr id="6" name="Imagen 6" descr="completar.gif (226×320) | Experimentos para primaria, Fotosintesis de las  plantas, Fotosinte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mpletar.gif (226×320) | Experimentos para primaria, Fotosintesis de las  plantas, Fotosintesi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8821" cy="2426033"/>
                    </a:xfrm>
                    <a:prstGeom prst="rect">
                      <a:avLst/>
                    </a:prstGeom>
                    <a:noFill/>
                    <a:ln>
                      <a:noFill/>
                    </a:ln>
                  </pic:spPr>
                </pic:pic>
              </a:graphicData>
            </a:graphic>
          </wp:inline>
        </w:drawing>
      </w:r>
    </w:p>
    <w:p w14:paraId="7F955454" w14:textId="77777777" w:rsidR="00DD6FE6" w:rsidRPr="007E4A83" w:rsidRDefault="007E4A83" w:rsidP="007E4A83">
      <w:pPr>
        <w:pStyle w:val="Sinespaciado"/>
        <w:numPr>
          <w:ilvl w:val="0"/>
          <w:numId w:val="5"/>
        </w:numPr>
        <w:rPr>
          <w:rFonts w:ascii="Agency FB" w:hAnsi="Agency FB"/>
          <w:sz w:val="24"/>
          <w:szCs w:val="24"/>
        </w:rPr>
      </w:pPr>
      <w:r w:rsidRPr="007E4A83">
        <w:rPr>
          <w:rFonts w:ascii="Agency FB" w:hAnsi="Agency FB"/>
          <w:noProof/>
          <w:sz w:val="24"/>
          <w:szCs w:val="24"/>
          <w:lang w:eastAsia="es-CO"/>
        </w:rPr>
        <w:t>Elabora una sopa de letras usando terminos relacionados con el tema, debes colocar 20 palabras para buscar.</w:t>
      </w:r>
    </w:p>
    <w:p w14:paraId="1ED12270" w14:textId="77777777" w:rsidR="007E4A83" w:rsidRDefault="007E4A83" w:rsidP="007E4A83">
      <w:pPr>
        <w:pStyle w:val="Sinespaciado"/>
        <w:rPr>
          <w:rFonts w:ascii="Agency FB" w:hAnsi="Agency FB"/>
          <w:sz w:val="24"/>
          <w:szCs w:val="24"/>
        </w:rPr>
      </w:pPr>
    </w:p>
    <w:p w14:paraId="5822E958" w14:textId="77777777" w:rsidR="007B524A" w:rsidRDefault="007B524A" w:rsidP="007E4A83">
      <w:pPr>
        <w:pStyle w:val="Sinespaciado"/>
        <w:rPr>
          <w:rFonts w:ascii="Agency FB" w:hAnsi="Agency FB"/>
          <w:sz w:val="24"/>
          <w:szCs w:val="24"/>
        </w:rPr>
      </w:pPr>
      <w:bookmarkStart w:id="6" w:name="_Hlk69908676"/>
    </w:p>
    <w:p w14:paraId="4E5EB9D2" w14:textId="77777777" w:rsidR="00DD6FE6" w:rsidRPr="00DD6FE6" w:rsidRDefault="00DD6FE6" w:rsidP="00DD6FE6">
      <w:pPr>
        <w:shd w:val="clear" w:color="auto" w:fill="BF8F00" w:themeFill="accent4" w:themeFillShade="BF"/>
        <w:tabs>
          <w:tab w:val="left" w:pos="2268"/>
        </w:tabs>
        <w:jc w:val="center"/>
        <w:rPr>
          <w:rFonts w:ascii="Agency FB" w:hAnsi="Agency FB" w:cs="Times New Roman"/>
          <w:b/>
          <w:i/>
          <w:sz w:val="24"/>
          <w:szCs w:val="24"/>
          <w:u w:val="single"/>
        </w:rPr>
      </w:pPr>
      <w:r w:rsidRPr="00DD6FE6">
        <w:rPr>
          <w:rFonts w:ascii="Agency FB" w:hAnsi="Agency FB" w:cs="Times New Roman"/>
          <w:b/>
          <w:i/>
          <w:sz w:val="24"/>
          <w:szCs w:val="24"/>
          <w:u w:val="single"/>
          <w:shd w:val="clear" w:color="auto" w:fill="BF8F00" w:themeFill="accent4" w:themeFillShade="BF"/>
        </w:rPr>
        <w:t>ESTRATEGIA DE EVALUACIO</w:t>
      </w:r>
      <w:r w:rsidRPr="00DD6FE6">
        <w:rPr>
          <w:rFonts w:ascii="Agency FB" w:hAnsi="Agency FB" w:cs="Times New Roman"/>
          <w:b/>
          <w:i/>
          <w:sz w:val="24"/>
          <w:szCs w:val="24"/>
          <w:u w:val="single"/>
        </w:rPr>
        <w:t>N</w:t>
      </w:r>
    </w:p>
    <w:p w14:paraId="230B99DD" w14:textId="77777777" w:rsidR="007B524A" w:rsidRDefault="00DD6FE6" w:rsidP="00DD6FE6">
      <w:pPr>
        <w:spacing w:line="200" w:lineRule="exact"/>
        <w:rPr>
          <w:rFonts w:ascii="Agency FB" w:eastAsia="Times New Roman" w:hAnsi="Agency FB" w:cs="Times New Roman"/>
          <w:i/>
          <w:color w:val="BF8F00" w:themeColor="accent4" w:themeShade="BF"/>
          <w:sz w:val="24"/>
          <w:szCs w:val="24"/>
          <w:u w:val="single"/>
        </w:rPr>
      </w:pPr>
      <w:r w:rsidRPr="00DD6FE6">
        <w:rPr>
          <w:rFonts w:ascii="Agency FB" w:eastAsia="Times New Roman" w:hAnsi="Agency FB" w:cs="Times New Roman"/>
          <w:i/>
          <w:color w:val="BF8F00" w:themeColor="accent4" w:themeShade="BF"/>
          <w:sz w:val="24"/>
          <w:szCs w:val="24"/>
          <w:u w:val="single"/>
        </w:rPr>
        <w:t xml:space="preserve">  </w:t>
      </w:r>
    </w:p>
    <w:p w14:paraId="0F1A6E55" w14:textId="77777777" w:rsidR="00DD6FE6" w:rsidRPr="00DD6FE6" w:rsidRDefault="00DD6FE6" w:rsidP="00DD6FE6">
      <w:pPr>
        <w:spacing w:line="200" w:lineRule="exact"/>
        <w:rPr>
          <w:rFonts w:ascii="Times New Roman" w:eastAsia="Times New Roman" w:hAnsi="Times New Roman" w:cs="Times New Roman"/>
          <w:b/>
          <w:i/>
          <w:color w:val="002060"/>
          <w:sz w:val="24"/>
          <w:szCs w:val="24"/>
          <w:u w:val="single"/>
        </w:rPr>
      </w:pPr>
      <w:r w:rsidRPr="00DD6FE6">
        <w:rPr>
          <w:rFonts w:ascii="Agency FB" w:eastAsia="Times New Roman" w:hAnsi="Agency FB" w:cs="Times New Roman"/>
          <w:b/>
          <w:i/>
          <w:color w:val="BF8F00" w:themeColor="accent4" w:themeShade="BF"/>
          <w:sz w:val="24"/>
          <w:szCs w:val="24"/>
          <w:u w:val="single"/>
        </w:rPr>
        <w:t>¿</w:t>
      </w:r>
      <w:r w:rsidRPr="00DD6FE6">
        <w:rPr>
          <w:rFonts w:ascii="Agency FB" w:eastAsia="Times New Roman" w:hAnsi="Agency FB" w:cs="Times New Roman"/>
          <w:b/>
          <w:i/>
          <w:color w:val="BF8F00" w:themeColor="accent4" w:themeShade="BF"/>
          <w:sz w:val="24"/>
          <w:szCs w:val="24"/>
        </w:rPr>
        <w:t>CÓMO SÉ QUE APRENDÍ</w:t>
      </w:r>
      <w:r w:rsidRPr="00DD6FE6">
        <w:rPr>
          <w:rFonts w:ascii="Times New Roman" w:eastAsia="Times New Roman" w:hAnsi="Times New Roman" w:cs="Times New Roman"/>
          <w:b/>
          <w:i/>
          <w:color w:val="BF8F00" w:themeColor="accent4" w:themeShade="BF"/>
          <w:sz w:val="24"/>
          <w:szCs w:val="24"/>
        </w:rPr>
        <w:t>?</w:t>
      </w:r>
      <w:r w:rsidRPr="00DD6FE6">
        <w:rPr>
          <w:rFonts w:ascii="Times New Roman" w:eastAsia="Times New Roman" w:hAnsi="Times New Roman" w:cs="Times New Roman"/>
          <w:i/>
          <w:color w:val="BF8F00" w:themeColor="accent4" w:themeShade="BF"/>
          <w:sz w:val="24"/>
          <w:szCs w:val="24"/>
        </w:rPr>
        <w:t xml:space="preserve">                                                                                                                                       </w:t>
      </w:r>
    </w:p>
    <w:p w14:paraId="04076B74" w14:textId="77777777" w:rsidR="00DD6FE6" w:rsidRPr="00280EE4" w:rsidRDefault="00DD6FE6" w:rsidP="00DD6FE6">
      <w:pPr>
        <w:tabs>
          <w:tab w:val="left" w:pos="8775"/>
        </w:tabs>
        <w:spacing w:line="200" w:lineRule="exact"/>
        <w:rPr>
          <w:rFonts w:ascii="Times New Roman" w:eastAsia="Times New Roman" w:hAnsi="Times New Roman" w:cs="Times New Roman"/>
          <w:sz w:val="24"/>
          <w:szCs w:val="24"/>
        </w:rPr>
      </w:pPr>
    </w:p>
    <w:p w14:paraId="2BB1F9F0" w14:textId="77777777" w:rsidR="00DD6FE6" w:rsidRPr="00DD6FE6" w:rsidRDefault="00DD6FE6" w:rsidP="00DD6FE6">
      <w:pPr>
        <w:tabs>
          <w:tab w:val="left" w:pos="8775"/>
        </w:tabs>
        <w:rPr>
          <w:rFonts w:ascii="Agency FB" w:eastAsia="Times New Roman" w:hAnsi="Agency FB" w:cs="Times New Roman"/>
          <w:sz w:val="24"/>
          <w:szCs w:val="24"/>
        </w:rPr>
      </w:pPr>
      <w:r w:rsidRPr="00DD6FE6">
        <w:rPr>
          <w:rFonts w:ascii="Agency FB" w:eastAsia="Times New Roman" w:hAnsi="Agency FB" w:cs="Times New Roman"/>
          <w:sz w:val="24"/>
          <w:szCs w:val="24"/>
        </w:rPr>
        <w:t>Continúa poniendo en práctica tus conocimientos en  los ejercicios que se realizarán durante nuestros encuentros, los cuales serán programados en las clases virtuales de Zoom . Así, recuerda participar en estas. Y enviar las evidencias de tu trabajo al correo electrónico de tu docente.</w:t>
      </w:r>
    </w:p>
    <w:p w14:paraId="65CE39E3" w14:textId="77777777" w:rsidR="00DD6FE6" w:rsidRPr="00DD6FE6" w:rsidRDefault="00DD6FE6" w:rsidP="00DD6FE6">
      <w:pPr>
        <w:tabs>
          <w:tab w:val="left" w:pos="8775"/>
        </w:tabs>
        <w:rPr>
          <w:rFonts w:ascii="Agency FB" w:eastAsia="Times New Roman" w:hAnsi="Agency FB" w:cs="Times New Roman"/>
          <w:sz w:val="24"/>
          <w:szCs w:val="24"/>
        </w:rPr>
      </w:pPr>
    </w:p>
    <w:p w14:paraId="338FA12B" w14:textId="77777777" w:rsidR="00DD6FE6" w:rsidRPr="00DD6FE6" w:rsidRDefault="00DD6FE6" w:rsidP="00DD6FE6">
      <w:pPr>
        <w:tabs>
          <w:tab w:val="left" w:pos="8775"/>
        </w:tabs>
        <w:rPr>
          <w:rFonts w:ascii="Agency FB" w:eastAsia="Times New Roman" w:hAnsi="Agency FB" w:cs="Times New Roman"/>
          <w:sz w:val="24"/>
          <w:szCs w:val="24"/>
        </w:rPr>
      </w:pPr>
    </w:p>
    <w:p w14:paraId="2826B116" w14:textId="77777777" w:rsidR="00DD6FE6" w:rsidRPr="00172922" w:rsidRDefault="00DD6FE6" w:rsidP="00DD6FE6">
      <w:pPr>
        <w:shd w:val="clear" w:color="auto" w:fill="BF8F00" w:themeFill="accent4" w:themeFillShade="BF"/>
        <w:tabs>
          <w:tab w:val="left" w:pos="2268"/>
        </w:tabs>
        <w:jc w:val="center"/>
        <w:rPr>
          <w:rFonts w:ascii="Agency FB" w:hAnsi="Agency FB" w:cs="Times New Roman"/>
          <w:b/>
          <w:i/>
          <w:sz w:val="24"/>
          <w:szCs w:val="24"/>
        </w:rPr>
      </w:pPr>
      <w:r w:rsidRPr="00172922">
        <w:rPr>
          <w:rFonts w:ascii="Agency FB" w:hAnsi="Agency FB" w:cs="Times New Roman"/>
          <w:b/>
          <w:i/>
          <w:sz w:val="24"/>
          <w:szCs w:val="24"/>
        </w:rPr>
        <w:t>AUTOEVALUACION.</w:t>
      </w:r>
    </w:p>
    <w:p w14:paraId="6F6450E3" w14:textId="77777777" w:rsidR="007B524A" w:rsidRDefault="007B524A" w:rsidP="00DD6FE6">
      <w:pPr>
        <w:spacing w:line="0" w:lineRule="atLeast"/>
        <w:rPr>
          <w:rFonts w:ascii="Agency FB" w:eastAsia="Times New Roman" w:hAnsi="Agency FB" w:cs="Times New Roman"/>
          <w:b/>
          <w:i/>
          <w:color w:val="BF8F00" w:themeColor="accent4" w:themeShade="BF"/>
          <w:sz w:val="24"/>
          <w:szCs w:val="24"/>
          <w:u w:val="single"/>
        </w:rPr>
      </w:pPr>
    </w:p>
    <w:p w14:paraId="768001A2" w14:textId="77777777" w:rsidR="00DD6FE6" w:rsidRPr="007B524A" w:rsidRDefault="00DD6FE6" w:rsidP="00DD6FE6">
      <w:pPr>
        <w:spacing w:line="0" w:lineRule="atLeast"/>
        <w:rPr>
          <w:rFonts w:ascii="Agency FB" w:eastAsia="Times New Roman" w:hAnsi="Agency FB" w:cs="Times New Roman"/>
          <w:b/>
          <w:i/>
          <w:color w:val="BF8F00" w:themeColor="accent4" w:themeShade="BF"/>
          <w:sz w:val="24"/>
          <w:szCs w:val="24"/>
        </w:rPr>
      </w:pPr>
      <w:r w:rsidRPr="007B524A">
        <w:rPr>
          <w:rFonts w:ascii="Agency FB" w:eastAsia="Times New Roman" w:hAnsi="Agency FB" w:cs="Times New Roman"/>
          <w:b/>
          <w:i/>
          <w:color w:val="BF8F00" w:themeColor="accent4" w:themeShade="BF"/>
          <w:sz w:val="24"/>
          <w:szCs w:val="24"/>
        </w:rPr>
        <w:t xml:space="preserve">¿QUÉ APRENDÍ? </w:t>
      </w:r>
    </w:p>
    <w:p w14:paraId="27CB96B8" w14:textId="77777777" w:rsidR="00DD6FE6" w:rsidRPr="000F1350" w:rsidRDefault="00DD6FE6" w:rsidP="00DD6FE6">
      <w:pPr>
        <w:pStyle w:val="Sinespaciado"/>
        <w:jc w:val="both"/>
        <w:rPr>
          <w:rFonts w:ascii="Agency FB" w:hAnsi="Agency FB" w:cs="Times New Roman"/>
          <w:color w:val="BF8F00" w:themeColor="accent4" w:themeShade="BF"/>
          <w:sz w:val="32"/>
          <w:szCs w:val="32"/>
        </w:rPr>
      </w:pPr>
      <w:r w:rsidRPr="00DD6FE6">
        <w:rPr>
          <w:rFonts w:ascii="Agency FB" w:hAnsi="Agency FB" w:cs="Times New Roman"/>
          <w:sz w:val="24"/>
          <w:szCs w:val="24"/>
        </w:rPr>
        <w:t xml:space="preserve">Vas a reflexionar respecto a cómo te sentiste y que tanto aprendiste en el desarrollo de esta guía En tu cuaderno registra las conclusiones a las que llegaste. </w:t>
      </w:r>
    </w:p>
    <w:p w14:paraId="4861D5DA" w14:textId="77777777" w:rsidR="00DD6FE6" w:rsidRPr="000F1350" w:rsidRDefault="00DD6FE6" w:rsidP="00DD6FE6">
      <w:pPr>
        <w:pStyle w:val="Sinespaciado"/>
        <w:jc w:val="center"/>
        <w:rPr>
          <w:rFonts w:ascii="Agency FB" w:eastAsia="Times New Roman" w:hAnsi="Agency FB" w:cs="Times New Roman"/>
          <w:b/>
          <w:color w:val="BF8F00" w:themeColor="accent4" w:themeShade="BF"/>
          <w:sz w:val="32"/>
          <w:szCs w:val="32"/>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F1350">
        <w:rPr>
          <w:rFonts w:ascii="Agency FB" w:hAnsi="Agency FB" w:cs="Times New Roman"/>
          <w:b/>
          <w:i/>
          <w:color w:val="BF8F00" w:themeColor="accent4" w:themeShade="BF"/>
          <w:sz w:val="32"/>
          <w:szCs w:val="32"/>
          <w:u w:val="single"/>
        </w:rPr>
        <w:t>¡DEBES SER MUY SINCERO</w:t>
      </w:r>
      <w:r w:rsidRPr="000F1350">
        <w:rPr>
          <w:rFonts w:ascii="Agency FB" w:hAnsi="Agency FB" w:cs="Times New Roman"/>
          <w:b/>
          <w:color w:val="BF8F00" w:themeColor="accent4" w:themeShade="BF"/>
          <w:sz w:val="32"/>
          <w:szCs w:val="32"/>
        </w:rPr>
        <w:t>!</w:t>
      </w:r>
    </w:p>
    <w:tbl>
      <w:tblPr>
        <w:tblpPr w:leftFromText="141" w:rightFromText="141" w:vertAnchor="text" w:horzAnchor="margin" w:tblpXSpec="center" w:tblpY="110"/>
        <w:tblW w:w="4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07"/>
        <w:gridCol w:w="1545"/>
        <w:gridCol w:w="1574"/>
      </w:tblGrid>
      <w:tr w:rsidR="000F1350" w:rsidRPr="000F1350" w14:paraId="006A4FDD" w14:textId="77777777" w:rsidTr="00EF212E">
        <w:trPr>
          <w:trHeight w:val="152"/>
        </w:trPr>
        <w:tc>
          <w:tcPr>
            <w:tcW w:w="1552" w:type="dxa"/>
            <w:shd w:val="clear" w:color="auto" w:fill="FFFFFF" w:themeFill="background1"/>
          </w:tcPr>
          <w:p w14:paraId="6C55F132" w14:textId="77777777" w:rsidR="00DD6FE6" w:rsidRPr="000F1350" w:rsidRDefault="00DD6FE6" w:rsidP="00EF212E">
            <w:pPr>
              <w:pStyle w:val="Sinespaciado"/>
              <w:jc w:val="center"/>
              <w:rPr>
                <w:rFonts w:ascii="Agency FB" w:eastAsia="Times New Roman" w:hAnsi="Agency FB"/>
                <w:b/>
                <w:color w:val="BF8F00" w:themeColor="accent4"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F1350">
              <w:rPr>
                <w:rFonts w:ascii="Agency FB" w:eastAsia="Times New Roman" w:hAnsi="Agency FB"/>
                <w:b/>
                <w:color w:val="BF8F00" w:themeColor="accent4"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¿QUÉ APRENDISTE?</w:t>
            </w:r>
          </w:p>
        </w:tc>
        <w:tc>
          <w:tcPr>
            <w:tcW w:w="1541" w:type="dxa"/>
            <w:shd w:val="clear" w:color="auto" w:fill="FFFFFF" w:themeFill="background1"/>
          </w:tcPr>
          <w:p w14:paraId="381305AC" w14:textId="77777777" w:rsidR="00DD6FE6" w:rsidRPr="000F1350" w:rsidRDefault="00DD6FE6" w:rsidP="00EF212E">
            <w:pPr>
              <w:pStyle w:val="Sinespaciado"/>
              <w:jc w:val="center"/>
              <w:rPr>
                <w:rFonts w:ascii="Agency FB" w:eastAsia="Times New Roman" w:hAnsi="Agency FB"/>
                <w:b/>
                <w:color w:val="BF8F00" w:themeColor="accent4"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F1350">
              <w:rPr>
                <w:rFonts w:ascii="Agency FB" w:eastAsia="Times New Roman" w:hAnsi="Agency FB"/>
                <w:b/>
                <w:color w:val="BF8F00" w:themeColor="accent4"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¿QUE RESULTO COMPLICADO</w:t>
            </w:r>
          </w:p>
        </w:tc>
        <w:tc>
          <w:tcPr>
            <w:tcW w:w="1508" w:type="dxa"/>
            <w:shd w:val="clear" w:color="auto" w:fill="FFFFFF" w:themeFill="background1"/>
          </w:tcPr>
          <w:p w14:paraId="4CCD70B9" w14:textId="77777777" w:rsidR="00DD6FE6" w:rsidRPr="000F1350" w:rsidRDefault="00DD6FE6" w:rsidP="00EF212E">
            <w:pPr>
              <w:pStyle w:val="Sinespaciado"/>
              <w:jc w:val="center"/>
              <w:rPr>
                <w:rFonts w:ascii="Agency FB" w:eastAsia="Times New Roman" w:hAnsi="Agency FB"/>
                <w:b/>
                <w:color w:val="BF8F00" w:themeColor="accent4"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F1350">
              <w:rPr>
                <w:rFonts w:ascii="Agency FB" w:eastAsia="Times New Roman" w:hAnsi="Agency FB"/>
                <w:b/>
                <w:color w:val="BF8F00" w:themeColor="accent4" w:themeShade="BF"/>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¿CÓMO LO RESOLVISTE?</w:t>
            </w:r>
          </w:p>
        </w:tc>
      </w:tr>
      <w:bookmarkEnd w:id="6"/>
      <w:tr w:rsidR="000F1350" w:rsidRPr="000F1350" w14:paraId="2EB7F7BE" w14:textId="77777777" w:rsidTr="00EF212E">
        <w:trPr>
          <w:trHeight w:val="562"/>
        </w:trPr>
        <w:tc>
          <w:tcPr>
            <w:tcW w:w="1552" w:type="dxa"/>
            <w:shd w:val="clear" w:color="auto" w:fill="FFFFFF" w:themeFill="background1"/>
          </w:tcPr>
          <w:p w14:paraId="09867EEC" w14:textId="77777777" w:rsidR="00DD6FE6" w:rsidRPr="000F1350" w:rsidRDefault="00DD6FE6" w:rsidP="00EF212E">
            <w:pPr>
              <w:pStyle w:val="Sinespaciado"/>
              <w:jc w:val="center"/>
              <w:rPr>
                <w:rFonts w:ascii="Agency FB" w:eastAsia="Times New Roman" w:hAnsi="Agency FB"/>
                <w:b/>
                <w:color w:val="BF8F00" w:themeColor="accent4" w:themeShade="BF"/>
                <w:sz w:val="32"/>
                <w:szCs w:val="32"/>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541" w:type="dxa"/>
            <w:shd w:val="clear" w:color="auto" w:fill="FFFFFF" w:themeFill="background1"/>
          </w:tcPr>
          <w:p w14:paraId="07BFC89B" w14:textId="77777777" w:rsidR="00DD6FE6" w:rsidRPr="000F1350" w:rsidRDefault="00DD6FE6" w:rsidP="00EF212E">
            <w:pPr>
              <w:pStyle w:val="Sinespaciado"/>
              <w:jc w:val="center"/>
              <w:rPr>
                <w:rFonts w:ascii="Agency FB" w:eastAsia="Times New Roman" w:hAnsi="Agency FB"/>
                <w:b/>
                <w:color w:val="BF8F00" w:themeColor="accent4" w:themeShade="BF"/>
                <w:sz w:val="32"/>
                <w:szCs w:val="32"/>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c>
          <w:tcPr>
            <w:tcW w:w="1508" w:type="dxa"/>
            <w:shd w:val="clear" w:color="auto" w:fill="FFFFFF" w:themeFill="background1"/>
          </w:tcPr>
          <w:p w14:paraId="637F8902" w14:textId="77777777" w:rsidR="00DD6FE6" w:rsidRPr="000F1350" w:rsidRDefault="00DD6FE6" w:rsidP="00EF212E">
            <w:pPr>
              <w:pStyle w:val="Sinespaciado"/>
              <w:jc w:val="center"/>
              <w:rPr>
                <w:rFonts w:ascii="Agency FB" w:eastAsia="Times New Roman" w:hAnsi="Agency FB"/>
                <w:b/>
                <w:color w:val="BF8F00" w:themeColor="accent4" w:themeShade="BF"/>
                <w:sz w:val="32"/>
                <w:szCs w:val="32"/>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c>
      </w:tr>
    </w:tbl>
    <w:p w14:paraId="62A8064B" w14:textId="77777777" w:rsidR="00DD6FE6" w:rsidRPr="008256B4" w:rsidRDefault="00DD6FE6" w:rsidP="00DD6FE6">
      <w:pPr>
        <w:jc w:val="center"/>
        <w:rPr>
          <w:rFonts w:ascii="Bell MT" w:hAnsi="Bell MT"/>
          <w:b/>
          <w:color w:val="002060"/>
        </w:rPr>
      </w:pPr>
    </w:p>
    <w:p w14:paraId="63065604" w14:textId="77777777" w:rsidR="00DD6FE6" w:rsidRPr="008256B4" w:rsidRDefault="00DD6FE6" w:rsidP="00DD6FE6">
      <w:pPr>
        <w:jc w:val="center"/>
        <w:rPr>
          <w:rFonts w:ascii="Bell MT" w:hAnsi="Bell MT"/>
          <w:b/>
          <w:color w:val="002060"/>
        </w:rPr>
      </w:pPr>
    </w:p>
    <w:p w14:paraId="051ED171" w14:textId="77777777" w:rsidR="00DD6FE6" w:rsidRPr="008256B4" w:rsidRDefault="00DD6FE6" w:rsidP="00DD6FE6">
      <w:pPr>
        <w:rPr>
          <w:rFonts w:ascii="Bell MT" w:hAnsi="Bell MT"/>
          <w:b/>
          <w:color w:val="002060"/>
        </w:rPr>
      </w:pPr>
    </w:p>
    <w:p w14:paraId="0A558471" w14:textId="77777777" w:rsidR="00DD6FE6" w:rsidRPr="008256B4" w:rsidRDefault="00DD6FE6" w:rsidP="00DD6FE6">
      <w:pPr>
        <w:jc w:val="center"/>
        <w:rPr>
          <w:rFonts w:ascii="Bell MT" w:hAnsi="Bell MT" w:cs="Times New Roman"/>
          <w:b/>
          <w:color w:val="002060"/>
        </w:rPr>
      </w:pPr>
    </w:p>
    <w:p w14:paraId="0DC692DC" w14:textId="77777777" w:rsidR="00DD6FE6" w:rsidRPr="008256B4" w:rsidRDefault="00DD6FE6" w:rsidP="00DD6FE6">
      <w:pPr>
        <w:jc w:val="center"/>
        <w:rPr>
          <w:rFonts w:ascii="Bell MT" w:hAnsi="Bell MT" w:cs="Times New Roman"/>
          <w:b/>
          <w:color w:val="002060"/>
        </w:rPr>
      </w:pPr>
    </w:p>
    <w:p w14:paraId="15FCB10E" w14:textId="77777777" w:rsidR="00DD6FE6" w:rsidRPr="008256B4" w:rsidRDefault="00DD6FE6" w:rsidP="00DD6FE6">
      <w:pPr>
        <w:tabs>
          <w:tab w:val="left" w:pos="2379"/>
        </w:tabs>
        <w:jc w:val="center"/>
        <w:rPr>
          <w:rFonts w:ascii="Bell MT" w:hAnsi="Bell MT"/>
          <w:i/>
          <w:color w:val="002060"/>
          <w:u w:val="single"/>
        </w:rPr>
      </w:pPr>
    </w:p>
    <w:p w14:paraId="1A21233B" w14:textId="77777777" w:rsidR="00DD6FE6" w:rsidRPr="00DD6FE6" w:rsidRDefault="00DD6FE6" w:rsidP="00DD6FE6">
      <w:pPr>
        <w:pStyle w:val="Sinespaciado"/>
        <w:ind w:left="360"/>
        <w:rPr>
          <w:rFonts w:ascii="Agency FB" w:hAnsi="Agency FB"/>
          <w:sz w:val="24"/>
          <w:szCs w:val="24"/>
        </w:rPr>
      </w:pPr>
    </w:p>
    <w:sectPr w:rsidR="00DD6FE6" w:rsidRPr="00DD6FE6" w:rsidSect="007739CA">
      <w:headerReference w:type="even" r:id="rId24"/>
      <w:headerReference w:type="default" r:id="rId25"/>
      <w:footerReference w:type="even" r:id="rId26"/>
      <w:footerReference w:type="default" r:id="rId27"/>
      <w:headerReference w:type="first" r:id="rId28"/>
      <w:footerReference w:type="first" r:id="rId29"/>
      <w:pgSz w:w="12240" w:h="20160" w:code="5"/>
      <w:pgMar w:top="720" w:right="720" w:bottom="720" w:left="720" w:header="708" w:footer="708" w:gutter="0"/>
      <w:pgBorders w:offsetFrom="page">
        <w:top w:val="thinThickMediumGap" w:sz="24" w:space="24" w:color="BF8F00" w:themeColor="accent4" w:themeShade="BF"/>
        <w:left w:val="thinThickMediumGap" w:sz="24" w:space="24" w:color="BF8F00" w:themeColor="accent4" w:themeShade="BF"/>
        <w:bottom w:val="thickThinMediumGap" w:sz="24" w:space="24" w:color="BF8F00" w:themeColor="accent4" w:themeShade="BF"/>
        <w:right w:val="thickThinMediumGap" w:sz="24" w:space="24" w:color="BF8F00" w:themeColor="accent4" w:themeShade="B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68914" w14:textId="77777777" w:rsidR="00075C27" w:rsidRDefault="00075C27" w:rsidP="008974F2">
      <w:r>
        <w:separator/>
      </w:r>
    </w:p>
  </w:endnote>
  <w:endnote w:type="continuationSeparator" w:id="0">
    <w:p w14:paraId="069F9A81" w14:textId="77777777" w:rsidR="00075C27" w:rsidRDefault="00075C27" w:rsidP="00897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ell MT">
    <w:panose1 w:val="02020503060305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gency FB">
    <w:panose1 w:val="020B0503020202020204"/>
    <w:charset w:val="00"/>
    <w:family w:val="swiss"/>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19161" w14:textId="77777777" w:rsidR="008974F2" w:rsidRDefault="008974F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B9361" w14:textId="77777777" w:rsidR="008974F2" w:rsidRDefault="008974F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AC0F0" w14:textId="77777777" w:rsidR="008974F2" w:rsidRDefault="008974F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0C692E" w14:textId="77777777" w:rsidR="00075C27" w:rsidRDefault="00075C27" w:rsidP="008974F2">
      <w:r>
        <w:separator/>
      </w:r>
    </w:p>
  </w:footnote>
  <w:footnote w:type="continuationSeparator" w:id="0">
    <w:p w14:paraId="3CC66EF4" w14:textId="77777777" w:rsidR="00075C27" w:rsidRDefault="00075C27" w:rsidP="008974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47BA2" w14:textId="77777777" w:rsidR="008974F2" w:rsidRDefault="008974F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1A3F9" w14:textId="77777777" w:rsidR="008974F2" w:rsidRDefault="008974F2">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DE416" w14:textId="77777777" w:rsidR="008974F2" w:rsidRDefault="008974F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71B13"/>
    <w:multiLevelType w:val="hybridMultilevel"/>
    <w:tmpl w:val="6DB2BE4E"/>
    <w:lvl w:ilvl="0" w:tplc="4EB63032">
      <w:start w:val="1"/>
      <w:numFmt w:val="bullet"/>
      <w:lvlText w:val=""/>
      <w:lvlJc w:val="left"/>
      <w:pPr>
        <w:ind w:left="644" w:hanging="360"/>
      </w:pPr>
      <w:rPr>
        <w:rFonts w:ascii="Wingdings" w:hAnsi="Wingdings" w:hint="default"/>
        <w:color w:val="BF8F00" w:themeColor="accent4" w:themeShade="BF"/>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51D6A53"/>
    <w:multiLevelType w:val="hybridMultilevel"/>
    <w:tmpl w:val="46406C2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9083BA4"/>
    <w:multiLevelType w:val="hybridMultilevel"/>
    <w:tmpl w:val="826ABDB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449632F"/>
    <w:multiLevelType w:val="hybridMultilevel"/>
    <w:tmpl w:val="F698DE00"/>
    <w:lvl w:ilvl="0" w:tplc="3AD0A444">
      <w:start w:val="1"/>
      <w:numFmt w:val="bullet"/>
      <w:lvlText w:val=""/>
      <w:lvlJc w:val="left"/>
      <w:pPr>
        <w:ind w:left="720" w:hanging="360"/>
      </w:pPr>
      <w:rPr>
        <w:rFonts w:ascii="Wingdings" w:hAnsi="Wingdings" w:hint="default"/>
        <w:color w:val="FF33CC"/>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1355166"/>
    <w:multiLevelType w:val="hybridMultilevel"/>
    <w:tmpl w:val="59080F18"/>
    <w:lvl w:ilvl="0" w:tplc="4B8EE5FE">
      <w:start w:val="1"/>
      <w:numFmt w:val="bullet"/>
      <w:lvlText w:val=""/>
      <w:lvlJc w:val="left"/>
      <w:pPr>
        <w:ind w:left="644" w:hanging="360"/>
      </w:pPr>
      <w:rPr>
        <w:rFonts w:ascii="Wingdings" w:hAnsi="Wingdings" w:hint="default"/>
        <w:color w:val="BF8F00" w:themeColor="accent4" w:themeShade="BF"/>
      </w:rPr>
    </w:lvl>
    <w:lvl w:ilvl="1" w:tplc="240A0003" w:tentative="1">
      <w:start w:val="1"/>
      <w:numFmt w:val="bullet"/>
      <w:lvlText w:val="o"/>
      <w:lvlJc w:val="left"/>
      <w:pPr>
        <w:ind w:left="1364" w:hanging="360"/>
      </w:pPr>
      <w:rPr>
        <w:rFonts w:ascii="Courier New" w:hAnsi="Courier New" w:cs="Courier New" w:hint="default"/>
      </w:rPr>
    </w:lvl>
    <w:lvl w:ilvl="2" w:tplc="240A0005" w:tentative="1">
      <w:start w:val="1"/>
      <w:numFmt w:val="bullet"/>
      <w:lvlText w:val=""/>
      <w:lvlJc w:val="left"/>
      <w:pPr>
        <w:ind w:left="2084" w:hanging="360"/>
      </w:pPr>
      <w:rPr>
        <w:rFonts w:ascii="Wingdings" w:hAnsi="Wingdings" w:hint="default"/>
      </w:rPr>
    </w:lvl>
    <w:lvl w:ilvl="3" w:tplc="240A0001" w:tentative="1">
      <w:start w:val="1"/>
      <w:numFmt w:val="bullet"/>
      <w:lvlText w:val=""/>
      <w:lvlJc w:val="left"/>
      <w:pPr>
        <w:ind w:left="2804" w:hanging="360"/>
      </w:pPr>
      <w:rPr>
        <w:rFonts w:ascii="Symbol" w:hAnsi="Symbol" w:hint="default"/>
      </w:rPr>
    </w:lvl>
    <w:lvl w:ilvl="4" w:tplc="240A0003" w:tentative="1">
      <w:start w:val="1"/>
      <w:numFmt w:val="bullet"/>
      <w:lvlText w:val="o"/>
      <w:lvlJc w:val="left"/>
      <w:pPr>
        <w:ind w:left="3524" w:hanging="360"/>
      </w:pPr>
      <w:rPr>
        <w:rFonts w:ascii="Courier New" w:hAnsi="Courier New" w:cs="Courier New" w:hint="default"/>
      </w:rPr>
    </w:lvl>
    <w:lvl w:ilvl="5" w:tplc="240A0005" w:tentative="1">
      <w:start w:val="1"/>
      <w:numFmt w:val="bullet"/>
      <w:lvlText w:val=""/>
      <w:lvlJc w:val="left"/>
      <w:pPr>
        <w:ind w:left="4244" w:hanging="360"/>
      </w:pPr>
      <w:rPr>
        <w:rFonts w:ascii="Wingdings" w:hAnsi="Wingdings" w:hint="default"/>
      </w:rPr>
    </w:lvl>
    <w:lvl w:ilvl="6" w:tplc="240A0001" w:tentative="1">
      <w:start w:val="1"/>
      <w:numFmt w:val="bullet"/>
      <w:lvlText w:val=""/>
      <w:lvlJc w:val="left"/>
      <w:pPr>
        <w:ind w:left="4964" w:hanging="360"/>
      </w:pPr>
      <w:rPr>
        <w:rFonts w:ascii="Symbol" w:hAnsi="Symbol" w:hint="default"/>
      </w:rPr>
    </w:lvl>
    <w:lvl w:ilvl="7" w:tplc="240A0003" w:tentative="1">
      <w:start w:val="1"/>
      <w:numFmt w:val="bullet"/>
      <w:lvlText w:val="o"/>
      <w:lvlJc w:val="left"/>
      <w:pPr>
        <w:ind w:left="5684" w:hanging="360"/>
      </w:pPr>
      <w:rPr>
        <w:rFonts w:ascii="Courier New" w:hAnsi="Courier New" w:cs="Courier New" w:hint="default"/>
      </w:rPr>
    </w:lvl>
    <w:lvl w:ilvl="8" w:tplc="240A0005" w:tentative="1">
      <w:start w:val="1"/>
      <w:numFmt w:val="bullet"/>
      <w:lvlText w:val=""/>
      <w:lvlJc w:val="left"/>
      <w:pPr>
        <w:ind w:left="6404" w:hanging="360"/>
      </w:pPr>
      <w:rPr>
        <w:rFonts w:ascii="Wingdings" w:hAnsi="Wingdings" w:hint="default"/>
      </w:rPr>
    </w:lvl>
  </w:abstractNum>
  <w:abstractNum w:abstractNumId="5" w15:restartNumberingAfterBreak="0">
    <w:nsid w:val="41977B60"/>
    <w:multiLevelType w:val="hybridMultilevel"/>
    <w:tmpl w:val="F5E87F5C"/>
    <w:lvl w:ilvl="0" w:tplc="E6D8A0F2">
      <w:start w:val="1"/>
      <w:numFmt w:val="decimal"/>
      <w:lvlText w:val="%1."/>
      <w:lvlJc w:val="left"/>
      <w:pPr>
        <w:ind w:left="720" w:hanging="360"/>
      </w:pPr>
      <w:rPr>
        <w:rFonts w:ascii="Bell MT" w:eastAsia="Calibri" w:hAnsi="Bell MT" w:cs="Times New Roman" w:hint="default"/>
        <w:b/>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5A5111D1"/>
    <w:multiLevelType w:val="hybridMultilevel"/>
    <w:tmpl w:val="B300A7B8"/>
    <w:lvl w:ilvl="0" w:tplc="716CB7D4">
      <w:start w:val="1"/>
      <w:numFmt w:val="lowerLetter"/>
      <w:lvlText w:val="%1."/>
      <w:lvlJc w:val="left"/>
      <w:pPr>
        <w:ind w:left="1125" w:hanging="360"/>
      </w:pPr>
      <w:rPr>
        <w:rFonts w:hint="default"/>
      </w:rPr>
    </w:lvl>
    <w:lvl w:ilvl="1" w:tplc="240A0019" w:tentative="1">
      <w:start w:val="1"/>
      <w:numFmt w:val="lowerLetter"/>
      <w:lvlText w:val="%2."/>
      <w:lvlJc w:val="left"/>
      <w:pPr>
        <w:ind w:left="1845" w:hanging="360"/>
      </w:pPr>
    </w:lvl>
    <w:lvl w:ilvl="2" w:tplc="240A001B" w:tentative="1">
      <w:start w:val="1"/>
      <w:numFmt w:val="lowerRoman"/>
      <w:lvlText w:val="%3."/>
      <w:lvlJc w:val="right"/>
      <w:pPr>
        <w:ind w:left="2565" w:hanging="180"/>
      </w:pPr>
    </w:lvl>
    <w:lvl w:ilvl="3" w:tplc="240A000F" w:tentative="1">
      <w:start w:val="1"/>
      <w:numFmt w:val="decimal"/>
      <w:lvlText w:val="%4."/>
      <w:lvlJc w:val="left"/>
      <w:pPr>
        <w:ind w:left="3285" w:hanging="360"/>
      </w:pPr>
    </w:lvl>
    <w:lvl w:ilvl="4" w:tplc="240A0019" w:tentative="1">
      <w:start w:val="1"/>
      <w:numFmt w:val="lowerLetter"/>
      <w:lvlText w:val="%5."/>
      <w:lvlJc w:val="left"/>
      <w:pPr>
        <w:ind w:left="4005" w:hanging="360"/>
      </w:pPr>
    </w:lvl>
    <w:lvl w:ilvl="5" w:tplc="240A001B" w:tentative="1">
      <w:start w:val="1"/>
      <w:numFmt w:val="lowerRoman"/>
      <w:lvlText w:val="%6."/>
      <w:lvlJc w:val="right"/>
      <w:pPr>
        <w:ind w:left="4725" w:hanging="180"/>
      </w:pPr>
    </w:lvl>
    <w:lvl w:ilvl="6" w:tplc="240A000F" w:tentative="1">
      <w:start w:val="1"/>
      <w:numFmt w:val="decimal"/>
      <w:lvlText w:val="%7."/>
      <w:lvlJc w:val="left"/>
      <w:pPr>
        <w:ind w:left="5445" w:hanging="360"/>
      </w:pPr>
    </w:lvl>
    <w:lvl w:ilvl="7" w:tplc="240A0019" w:tentative="1">
      <w:start w:val="1"/>
      <w:numFmt w:val="lowerLetter"/>
      <w:lvlText w:val="%8."/>
      <w:lvlJc w:val="left"/>
      <w:pPr>
        <w:ind w:left="6165" w:hanging="360"/>
      </w:pPr>
    </w:lvl>
    <w:lvl w:ilvl="8" w:tplc="240A001B" w:tentative="1">
      <w:start w:val="1"/>
      <w:numFmt w:val="lowerRoman"/>
      <w:lvlText w:val="%9."/>
      <w:lvlJc w:val="right"/>
      <w:pPr>
        <w:ind w:left="6885" w:hanging="180"/>
      </w:pPr>
    </w:lvl>
  </w:abstractNum>
  <w:num w:numId="1">
    <w:abstractNumId w:val="3"/>
  </w:num>
  <w:num w:numId="2">
    <w:abstractNumId w:val="4"/>
  </w:num>
  <w:num w:numId="3">
    <w:abstractNumId w:val="2"/>
  </w:num>
  <w:num w:numId="4">
    <w:abstractNumId w:val="5"/>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5BD7"/>
    <w:rsid w:val="00075C27"/>
    <w:rsid w:val="000F1350"/>
    <w:rsid w:val="00172922"/>
    <w:rsid w:val="001B2C64"/>
    <w:rsid w:val="001D24E1"/>
    <w:rsid w:val="001D339F"/>
    <w:rsid w:val="00214256"/>
    <w:rsid w:val="00234582"/>
    <w:rsid w:val="002345AF"/>
    <w:rsid w:val="00291270"/>
    <w:rsid w:val="00415F1B"/>
    <w:rsid w:val="004A51DE"/>
    <w:rsid w:val="004F5BD7"/>
    <w:rsid w:val="00515B06"/>
    <w:rsid w:val="00525B63"/>
    <w:rsid w:val="00553CD7"/>
    <w:rsid w:val="005B69F1"/>
    <w:rsid w:val="00686748"/>
    <w:rsid w:val="006922EE"/>
    <w:rsid w:val="006D3501"/>
    <w:rsid w:val="0071213B"/>
    <w:rsid w:val="0072793D"/>
    <w:rsid w:val="007400FA"/>
    <w:rsid w:val="007511DA"/>
    <w:rsid w:val="007739CA"/>
    <w:rsid w:val="007A201D"/>
    <w:rsid w:val="007B524A"/>
    <w:rsid w:val="007E4A83"/>
    <w:rsid w:val="007F7836"/>
    <w:rsid w:val="0082484C"/>
    <w:rsid w:val="0085226C"/>
    <w:rsid w:val="00866AF2"/>
    <w:rsid w:val="008974F2"/>
    <w:rsid w:val="008D7D72"/>
    <w:rsid w:val="008F2A17"/>
    <w:rsid w:val="00931216"/>
    <w:rsid w:val="009D0C06"/>
    <w:rsid w:val="00A715F0"/>
    <w:rsid w:val="00A73AAD"/>
    <w:rsid w:val="00A8445F"/>
    <w:rsid w:val="00A84A61"/>
    <w:rsid w:val="00AA0B4D"/>
    <w:rsid w:val="00BC5B18"/>
    <w:rsid w:val="00C2298F"/>
    <w:rsid w:val="00C23A88"/>
    <w:rsid w:val="00C66EE1"/>
    <w:rsid w:val="00CA0E96"/>
    <w:rsid w:val="00CC746B"/>
    <w:rsid w:val="00CF2872"/>
    <w:rsid w:val="00DD6FE6"/>
    <w:rsid w:val="00DF4C62"/>
    <w:rsid w:val="00E12A2D"/>
    <w:rsid w:val="00EF68E9"/>
    <w:rsid w:val="00FA513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EE3AB4"/>
  <w15:chartTrackingRefBased/>
  <w15:docId w15:val="{61929037-1F51-4D97-A35B-37E6B9069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1DA"/>
    <w:pPr>
      <w:spacing w:after="0" w:line="240" w:lineRule="auto"/>
    </w:pPr>
    <w:rPr>
      <w:rFonts w:ascii="Calibri" w:eastAsia="Calibri" w:hAnsi="Calibri" w:cs="Arial"/>
      <w:sz w:val="20"/>
      <w:szCs w:val="20"/>
      <w:lang w:eastAsia="es-CO"/>
    </w:rPr>
  </w:style>
  <w:style w:type="paragraph" w:styleId="Ttulo6">
    <w:name w:val="heading 6"/>
    <w:basedOn w:val="Normal"/>
    <w:next w:val="Normal"/>
    <w:link w:val="Ttulo6Car"/>
    <w:uiPriority w:val="9"/>
    <w:unhideWhenUsed/>
    <w:qFormat/>
    <w:rsid w:val="00291270"/>
    <w:pPr>
      <w:keepNext/>
      <w:keepLines/>
      <w:spacing w:before="4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unhideWhenUsed/>
    <w:qFormat/>
    <w:rsid w:val="00291270"/>
    <w:pPr>
      <w:keepNext/>
      <w:keepLines/>
      <w:spacing w:before="4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unhideWhenUsed/>
    <w:qFormat/>
    <w:rsid w:val="00291270"/>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F5BD7"/>
    <w:rPr>
      <w:color w:val="0563C1" w:themeColor="hyperlink"/>
      <w:u w:val="single"/>
    </w:rPr>
  </w:style>
  <w:style w:type="paragraph" w:styleId="Sinespaciado">
    <w:name w:val="No Spacing"/>
    <w:uiPriority w:val="1"/>
    <w:qFormat/>
    <w:rsid w:val="004F5BD7"/>
    <w:pPr>
      <w:spacing w:after="0" w:line="240" w:lineRule="auto"/>
    </w:pPr>
  </w:style>
  <w:style w:type="paragraph" w:styleId="Prrafodelista">
    <w:name w:val="List Paragraph"/>
    <w:basedOn w:val="Normal"/>
    <w:uiPriority w:val="34"/>
    <w:qFormat/>
    <w:rsid w:val="007511DA"/>
    <w:pPr>
      <w:ind w:left="720"/>
      <w:contextualSpacing/>
    </w:pPr>
  </w:style>
  <w:style w:type="paragraph" w:styleId="Encabezado">
    <w:name w:val="header"/>
    <w:basedOn w:val="Normal"/>
    <w:link w:val="EncabezadoCar"/>
    <w:uiPriority w:val="99"/>
    <w:unhideWhenUsed/>
    <w:rsid w:val="008974F2"/>
    <w:pPr>
      <w:tabs>
        <w:tab w:val="center" w:pos="4419"/>
        <w:tab w:val="right" w:pos="8838"/>
      </w:tabs>
    </w:pPr>
  </w:style>
  <w:style w:type="character" w:customStyle="1" w:styleId="EncabezadoCar">
    <w:name w:val="Encabezado Car"/>
    <w:basedOn w:val="Fuentedeprrafopredeter"/>
    <w:link w:val="Encabezado"/>
    <w:uiPriority w:val="99"/>
    <w:rsid w:val="008974F2"/>
    <w:rPr>
      <w:rFonts w:ascii="Calibri" w:eastAsia="Calibri" w:hAnsi="Calibri" w:cs="Arial"/>
      <w:sz w:val="20"/>
      <w:szCs w:val="20"/>
      <w:lang w:eastAsia="es-CO"/>
    </w:rPr>
  </w:style>
  <w:style w:type="paragraph" w:styleId="Piedepgina">
    <w:name w:val="footer"/>
    <w:basedOn w:val="Normal"/>
    <w:link w:val="PiedepginaCar"/>
    <w:uiPriority w:val="99"/>
    <w:unhideWhenUsed/>
    <w:rsid w:val="008974F2"/>
    <w:pPr>
      <w:tabs>
        <w:tab w:val="center" w:pos="4419"/>
        <w:tab w:val="right" w:pos="8838"/>
      </w:tabs>
    </w:pPr>
  </w:style>
  <w:style w:type="character" w:customStyle="1" w:styleId="PiedepginaCar">
    <w:name w:val="Pie de página Car"/>
    <w:basedOn w:val="Fuentedeprrafopredeter"/>
    <w:link w:val="Piedepgina"/>
    <w:uiPriority w:val="99"/>
    <w:rsid w:val="008974F2"/>
    <w:rPr>
      <w:rFonts w:ascii="Calibri" w:eastAsia="Calibri" w:hAnsi="Calibri" w:cs="Arial"/>
      <w:sz w:val="20"/>
      <w:szCs w:val="20"/>
      <w:lang w:eastAsia="es-CO"/>
    </w:rPr>
  </w:style>
  <w:style w:type="character" w:customStyle="1" w:styleId="Ttulo6Car">
    <w:name w:val="Título 6 Car"/>
    <w:basedOn w:val="Fuentedeprrafopredeter"/>
    <w:link w:val="Ttulo6"/>
    <w:uiPriority w:val="9"/>
    <w:rsid w:val="00291270"/>
    <w:rPr>
      <w:rFonts w:asciiTheme="majorHAnsi" w:eastAsiaTheme="majorEastAsia" w:hAnsiTheme="majorHAnsi" w:cstheme="majorBidi"/>
      <w:color w:val="1F4D78" w:themeColor="accent1" w:themeShade="7F"/>
      <w:sz w:val="20"/>
      <w:szCs w:val="20"/>
      <w:lang w:eastAsia="es-CO"/>
    </w:rPr>
  </w:style>
  <w:style w:type="character" w:customStyle="1" w:styleId="Ttulo7Car">
    <w:name w:val="Título 7 Car"/>
    <w:basedOn w:val="Fuentedeprrafopredeter"/>
    <w:link w:val="Ttulo7"/>
    <w:uiPriority w:val="9"/>
    <w:rsid w:val="00291270"/>
    <w:rPr>
      <w:rFonts w:asciiTheme="majorHAnsi" w:eastAsiaTheme="majorEastAsia" w:hAnsiTheme="majorHAnsi" w:cstheme="majorBidi"/>
      <w:i/>
      <w:iCs/>
      <w:color w:val="1F4D78" w:themeColor="accent1" w:themeShade="7F"/>
      <w:sz w:val="20"/>
      <w:szCs w:val="20"/>
      <w:lang w:eastAsia="es-CO"/>
    </w:rPr>
  </w:style>
  <w:style w:type="character" w:customStyle="1" w:styleId="Ttulo8Car">
    <w:name w:val="Título 8 Car"/>
    <w:basedOn w:val="Fuentedeprrafopredeter"/>
    <w:link w:val="Ttulo8"/>
    <w:uiPriority w:val="9"/>
    <w:rsid w:val="00291270"/>
    <w:rPr>
      <w:rFonts w:asciiTheme="majorHAnsi" w:eastAsiaTheme="majorEastAsia" w:hAnsiTheme="majorHAnsi" w:cstheme="majorBidi"/>
      <w:color w:val="272727" w:themeColor="text1" w:themeTint="D8"/>
      <w:sz w:val="21"/>
      <w:szCs w:val="21"/>
      <w:lang w:eastAsia="es-CO"/>
    </w:rPr>
  </w:style>
  <w:style w:type="paragraph" w:styleId="Textoindependiente">
    <w:name w:val="Body Text"/>
    <w:basedOn w:val="Normal"/>
    <w:link w:val="TextoindependienteCar"/>
    <w:uiPriority w:val="99"/>
    <w:unhideWhenUsed/>
    <w:rsid w:val="00291270"/>
    <w:pPr>
      <w:spacing w:after="120"/>
    </w:pPr>
  </w:style>
  <w:style w:type="character" w:customStyle="1" w:styleId="TextoindependienteCar">
    <w:name w:val="Texto independiente Car"/>
    <w:basedOn w:val="Fuentedeprrafopredeter"/>
    <w:link w:val="Textoindependiente"/>
    <w:uiPriority w:val="99"/>
    <w:rsid w:val="00291270"/>
    <w:rPr>
      <w:rFonts w:ascii="Calibri" w:eastAsia="Calibri" w:hAnsi="Calibri" w:cs="Arial"/>
      <w:sz w:val="20"/>
      <w:szCs w:val="20"/>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47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turalesmadrelaura6@gmail.com"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gif"/><Relationship Id="rId28" Type="http://schemas.openxmlformats.org/officeDocument/2006/relationships/header" Target="header3.xml"/><Relationship Id="rId10" Type="http://schemas.openxmlformats.org/officeDocument/2006/relationships/hyperlink" Target="https://www.youtube.com/watch?v=3V6HgTO1LZY" TargetMode="External"/><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youtube.com/watch?v=0dZDHOfG8XQ"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1292</TotalTime>
  <Pages>5</Pages>
  <Words>1857</Words>
  <Characters>10214</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JORGE1</dc:creator>
  <cp:keywords/>
  <dc:description/>
  <cp:lastModifiedBy>JORGE1</cp:lastModifiedBy>
  <cp:revision>29</cp:revision>
  <dcterms:created xsi:type="dcterms:W3CDTF">2021-04-20T18:01:00Z</dcterms:created>
  <dcterms:modified xsi:type="dcterms:W3CDTF">2021-04-23T22:44:00Z</dcterms:modified>
</cp:coreProperties>
</file>