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8A513" w14:textId="0D58083B" w:rsidR="00316F8B" w:rsidRPr="007024AC" w:rsidRDefault="00316F8B" w:rsidP="00C51287">
      <w:pPr>
        <w:spacing w:line="0" w:lineRule="atLeast"/>
        <w:rPr>
          <w:rFonts w:ascii="Times New Roman" w:eastAsia="Times New Roman" w:hAnsi="Times New Roman"/>
          <w:b/>
          <w:i/>
          <w:sz w:val="28"/>
          <w:lang w:val="en-US"/>
        </w:rPr>
      </w:pPr>
      <w:r w:rsidRPr="007024AC">
        <w:rPr>
          <w:rFonts w:ascii="Times New Roman" w:eastAsia="Times New Roman" w:hAnsi="Times New Roman"/>
          <w:color w:val="FF0000"/>
          <w:sz w:val="24"/>
        </w:rPr>
        <w:t xml:space="preserve">                                 </w:t>
      </w:r>
      <w:bookmarkStart w:id="0" w:name="_Hlk66780180"/>
    </w:p>
    <w:p w14:paraId="7D61914E" w14:textId="663D1FDE" w:rsidR="00316F8B" w:rsidRPr="007024AC" w:rsidRDefault="00316F8B" w:rsidP="00316F8B">
      <w:pPr>
        <w:spacing w:line="0" w:lineRule="atLeast"/>
        <w:rPr>
          <w:rFonts w:ascii="Times New Roman" w:eastAsia="Times New Roman" w:hAnsi="Times New Roman"/>
          <w:b/>
          <w:i/>
          <w:sz w:val="28"/>
          <w:lang w:val="en-US"/>
        </w:rPr>
      </w:pPr>
      <w:r w:rsidRPr="007024AC">
        <w:rPr>
          <w:rFonts w:ascii="Times New Roman" w:eastAsia="Times New Roman" w:hAnsi="Times New Roman"/>
          <w:b/>
          <w:i/>
          <w:sz w:val="28"/>
          <w:lang w:val="en-US"/>
        </w:rPr>
        <w:t xml:space="preserve">                           GUIA DE APRENDIZAJE –AREA-HUMAN-ENGLISH</w:t>
      </w:r>
    </w:p>
    <w:p w14:paraId="23106183" w14:textId="77777777" w:rsidR="00316F8B" w:rsidRPr="007024AC" w:rsidRDefault="00316F8B" w:rsidP="00316F8B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4679A1F3" w14:textId="77777777" w:rsidR="00316F8B" w:rsidRPr="007024AC" w:rsidRDefault="00316F8B" w:rsidP="00316F8B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DOCENTE:  Álvaro Emiro Castilla V.</w:t>
      </w:r>
    </w:p>
    <w:p w14:paraId="4346CC6E" w14:textId="77777777" w:rsidR="00316F8B" w:rsidRPr="007024AC" w:rsidRDefault="00316F8B" w:rsidP="00316F8B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1D7A0C" w14:textId="77777777" w:rsidR="00316F8B" w:rsidRPr="007024AC" w:rsidRDefault="00316F8B" w:rsidP="00316F8B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Periodo:</w:t>
      </w:r>
      <w:r w:rsidRPr="007024AC">
        <w:rPr>
          <w:rFonts w:ascii="Times New Roman" w:hAnsi="Times New Roman" w:cs="Times New Roman"/>
          <w:sz w:val="24"/>
          <w:szCs w:val="24"/>
        </w:rPr>
        <w:t xml:space="preserve"> </w:t>
      </w:r>
      <w:r w:rsidRPr="007024AC">
        <w:rPr>
          <w:rFonts w:ascii="Times New Roman" w:hAnsi="Times New Roman" w:cs="Times New Roman"/>
          <w:b/>
          <w:sz w:val="24"/>
          <w:szCs w:val="24"/>
        </w:rPr>
        <w:t xml:space="preserve">Primero   </w:t>
      </w:r>
      <w:r w:rsidRPr="007024A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1BDFC8EC" w14:textId="77777777" w:rsidR="00316F8B" w:rsidRPr="007024AC" w:rsidRDefault="00316F8B" w:rsidP="00316F8B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</w:p>
    <w:p w14:paraId="732BBFCD" w14:textId="64A1EA6E" w:rsidR="00316F8B" w:rsidRPr="007024AC" w:rsidRDefault="00316F8B" w:rsidP="00316F8B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7024A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marzo </w:t>
      </w:r>
      <w:r w:rsidR="00A8723B">
        <w:rPr>
          <w:rFonts w:ascii="Times New Roman" w:hAnsi="Times New Roman" w:cs="Times New Roman"/>
          <w:b/>
          <w:sz w:val="24"/>
          <w:szCs w:val="24"/>
        </w:rPr>
        <w:t>29</w:t>
      </w:r>
      <w:r w:rsidRPr="007024AC">
        <w:rPr>
          <w:rFonts w:ascii="Times New Roman" w:hAnsi="Times New Roman" w:cs="Times New Roman"/>
          <w:b/>
          <w:sz w:val="24"/>
          <w:szCs w:val="24"/>
        </w:rPr>
        <w:t>-2021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706A12E8" w14:textId="665CBCD1" w:rsidR="00316F8B" w:rsidRPr="007024AC" w:rsidRDefault="00316F8B" w:rsidP="00316F8B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7024AC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Pr="007024A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Marzo-</w:t>
      </w:r>
      <w:r w:rsidR="00A8723B">
        <w:rPr>
          <w:rFonts w:ascii="Times New Roman" w:eastAsia="Times New Roman" w:hAnsi="Times New Roman" w:cs="Times New Roman"/>
          <w:b/>
          <w:sz w:val="24"/>
          <w:szCs w:val="24"/>
        </w:rPr>
        <w:t>29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-2021</w:t>
      </w:r>
    </w:p>
    <w:p w14:paraId="30643CCD" w14:textId="77777777" w:rsidR="00316F8B" w:rsidRPr="007024AC" w:rsidRDefault="00316F8B" w:rsidP="00316F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Tema: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The simple present</w:t>
      </w:r>
    </w:p>
    <w:p w14:paraId="107D5B51" w14:textId="77777777" w:rsidR="00316F8B" w:rsidRPr="007024AC" w:rsidRDefault="00316F8B" w:rsidP="00316F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Guía: 0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2</w:t>
      </w:r>
    </w:p>
    <w:p w14:paraId="3424F9E9" w14:textId="77777777" w:rsidR="00316F8B" w:rsidRPr="007024AC" w:rsidRDefault="00316F8B" w:rsidP="00316F8B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Grado: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° A.M. </w:t>
      </w:r>
    </w:p>
    <w:p w14:paraId="09941E10" w14:textId="77777777" w:rsidR="00316F8B" w:rsidRPr="007024AC" w:rsidRDefault="00316F8B" w:rsidP="00316F8B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520B0E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7024AC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14:paraId="707ED73F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4D1490CF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Aplicar el presente simple en la construcción de oraciones y textos sencillos</w:t>
      </w:r>
    </w:p>
    <w:p w14:paraId="29043808" w14:textId="77777777" w:rsidR="00316F8B" w:rsidRPr="007024AC" w:rsidRDefault="00316F8B" w:rsidP="00316F8B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  <w:t>INTRODUCCIÓN</w:t>
      </w:r>
      <w:r w:rsidRPr="007024AC">
        <w:rPr>
          <w:rFonts w:ascii="Times New Roman" w:eastAsia="Times New Roman" w:hAnsi="Times New Roman"/>
          <w:b/>
          <w:sz w:val="28"/>
        </w:rPr>
        <w:tab/>
      </w:r>
    </w:p>
    <w:p w14:paraId="21E654CA" w14:textId="77777777" w:rsidR="00316F8B" w:rsidRPr="007024AC" w:rsidRDefault="00316F8B" w:rsidP="00316F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color w:val="FF0000"/>
          <w:kern w:val="24"/>
          <w:sz w:val="28"/>
          <w:szCs w:val="40"/>
        </w:rPr>
      </w:pPr>
    </w:p>
    <w:p w14:paraId="1C4F809C" w14:textId="77777777" w:rsidR="00316F8B" w:rsidRPr="00C51287" w:rsidRDefault="00316F8B" w:rsidP="00316F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kern w:val="24"/>
          <w:sz w:val="28"/>
          <w:szCs w:val="40"/>
        </w:rPr>
      </w:pPr>
      <w:r w:rsidRPr="00C51287">
        <w:rPr>
          <w:rFonts w:ascii="Times New Roman" w:eastAsia="Times New Roman" w:hAnsi="Times New Roman" w:cs="Times New Roman"/>
          <w:kern w:val="24"/>
          <w:sz w:val="28"/>
          <w:szCs w:val="40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mismas.</w:t>
      </w:r>
    </w:p>
    <w:p w14:paraId="31058F21" w14:textId="77777777" w:rsidR="00316F8B" w:rsidRPr="00C51287" w:rsidRDefault="00316F8B" w:rsidP="00316F8B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51287">
        <w:rPr>
          <w:rFonts w:ascii="Times New Roman" w:eastAsia="Times New Roman" w:hAnsi="Times New Roman"/>
        </w:rPr>
        <w:t xml:space="preserve"> </w:t>
      </w:r>
      <w:r w:rsidRPr="00C5128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El envío de las actividades programadas puedes hacerlo a través de correo electrónico </w:t>
      </w:r>
      <w:r w:rsidRPr="00C51287">
        <w:rPr>
          <w:rFonts w:ascii="Times New Roman" w:eastAsia="Times New Roman" w:hAnsi="Times New Roman" w:cs="Times New Roman"/>
          <w:color w:val="2E74B5"/>
          <w:sz w:val="26"/>
          <w:szCs w:val="26"/>
        </w:rPr>
        <w:t>teachercastilla@gmail.com</w:t>
      </w:r>
      <w:r w:rsidRPr="00C5128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o </w:t>
      </w:r>
      <w:proofErr w:type="spellStart"/>
      <w:r w:rsidRPr="00C51287">
        <w:rPr>
          <w:rFonts w:ascii="Times New Roman" w:eastAsia="Times New Roman" w:hAnsi="Times New Roman" w:cs="Times New Roman"/>
          <w:color w:val="000000"/>
          <w:sz w:val="26"/>
          <w:szCs w:val="26"/>
        </w:rPr>
        <w:t>What’s</w:t>
      </w:r>
      <w:proofErr w:type="spellEnd"/>
      <w:r w:rsidRPr="00C5128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App personal. (</w:t>
      </w:r>
      <w:r w:rsidRPr="00C51287">
        <w:rPr>
          <w:rFonts w:ascii="Times New Roman" w:eastAsia="Times New Roman" w:hAnsi="Times New Roman" w:cs="Times New Roman"/>
          <w:color w:val="FF0000"/>
          <w:sz w:val="26"/>
          <w:szCs w:val="26"/>
        </w:rPr>
        <w:t>3162499848</w:t>
      </w:r>
      <w:r w:rsidRPr="00C51287">
        <w:rPr>
          <w:rFonts w:ascii="Times New Roman" w:eastAsia="Times New Roman" w:hAnsi="Times New Roman" w:cs="Times New Roman"/>
          <w:color w:val="000000"/>
          <w:sz w:val="26"/>
          <w:szCs w:val="26"/>
        </w:rPr>
        <w:t>).</w:t>
      </w:r>
    </w:p>
    <w:p w14:paraId="3D50B024" w14:textId="77777777" w:rsidR="00316F8B" w:rsidRPr="00C51287" w:rsidRDefault="00316F8B" w:rsidP="00316F8B">
      <w:pPr>
        <w:spacing w:line="200" w:lineRule="exact"/>
        <w:rPr>
          <w:rFonts w:ascii="Times New Roman" w:eastAsia="Times New Roman" w:hAnsi="Times New Roman"/>
          <w:sz w:val="28"/>
        </w:rPr>
      </w:pPr>
    </w:p>
    <w:p w14:paraId="5B823609" w14:textId="77777777" w:rsidR="00316F8B" w:rsidRPr="00C51287" w:rsidRDefault="00316F8B" w:rsidP="00316F8B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sz w:val="28"/>
        </w:rPr>
      </w:pPr>
      <w:r w:rsidRPr="00C51287">
        <w:rPr>
          <w:rFonts w:ascii="Times New Roman" w:eastAsia="Times New Roman" w:hAnsi="Times New Roman"/>
          <w:sz w:val="28"/>
        </w:rPr>
        <w:t xml:space="preserve"> INDAGACIÓN</w:t>
      </w:r>
    </w:p>
    <w:p w14:paraId="2D5FD2C2" w14:textId="77777777" w:rsidR="00316F8B" w:rsidRPr="00C51287" w:rsidRDefault="00316F8B" w:rsidP="00316F8B">
      <w:pPr>
        <w:spacing w:line="200" w:lineRule="exact"/>
        <w:rPr>
          <w:rFonts w:ascii="Times New Roman" w:eastAsia="Times New Roman" w:hAnsi="Times New Roman"/>
          <w:sz w:val="28"/>
        </w:rPr>
      </w:pPr>
    </w:p>
    <w:p w14:paraId="50252DFF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4"/>
        </w:rPr>
      </w:pPr>
      <w:r w:rsidRPr="00C51287">
        <w:rPr>
          <w:rFonts w:ascii="Times New Roman" w:eastAsia="Times New Roman" w:hAnsi="Times New Roman"/>
          <w:sz w:val="24"/>
        </w:rPr>
        <w:t xml:space="preserve">¿QUÉ VOY A APRENDER? </w:t>
      </w:r>
    </w:p>
    <w:p w14:paraId="3D628174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4"/>
        </w:rPr>
      </w:pPr>
    </w:p>
    <w:p w14:paraId="070D159D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C51287">
        <w:rPr>
          <w:rFonts w:ascii="Times New Roman" w:eastAsia="Times New Roman" w:hAnsi="Times New Roman"/>
          <w:sz w:val="24"/>
        </w:rPr>
        <w:t xml:space="preserve"> </w:t>
      </w:r>
      <w:r w:rsidRPr="00C51287">
        <w:rPr>
          <w:rFonts w:ascii="Times New Roman" w:eastAsia="Times New Roman" w:hAnsi="Times New Roman"/>
          <w:sz w:val="28"/>
          <w:szCs w:val="28"/>
        </w:rPr>
        <w:t>¿Cómo se construye el presente simple en inglés?</w:t>
      </w:r>
    </w:p>
    <w:p w14:paraId="1C02CCAD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14:paraId="3272DBDF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  <w:r w:rsidRPr="00C51287">
        <w:rPr>
          <w:rFonts w:ascii="Times New Roman" w:eastAsia="Times New Roman" w:hAnsi="Times New Roman"/>
          <w:sz w:val="28"/>
          <w:szCs w:val="28"/>
          <w:lang w:val="es-MX"/>
        </w:rPr>
        <w:t>¿</w:t>
      </w:r>
      <w:proofErr w:type="spellStart"/>
      <w:r w:rsidRPr="00C51287">
        <w:rPr>
          <w:rFonts w:ascii="Times New Roman" w:eastAsia="Times New Roman" w:hAnsi="Times New Roman"/>
          <w:sz w:val="28"/>
          <w:szCs w:val="28"/>
          <w:lang w:val="es-MX"/>
        </w:rPr>
        <w:t>Cual</w:t>
      </w:r>
      <w:proofErr w:type="spellEnd"/>
      <w:r w:rsidRPr="00C51287">
        <w:rPr>
          <w:rFonts w:ascii="Times New Roman" w:eastAsia="Times New Roman" w:hAnsi="Times New Roman"/>
          <w:sz w:val="28"/>
          <w:szCs w:val="28"/>
          <w:lang w:val="es-MX"/>
        </w:rPr>
        <w:t xml:space="preserve"> es el concepto de presente simple?</w:t>
      </w:r>
    </w:p>
    <w:p w14:paraId="7B69B760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</w:p>
    <w:p w14:paraId="21ACD503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  <w:r w:rsidRPr="00C51287">
        <w:rPr>
          <w:rFonts w:ascii="Times New Roman" w:eastAsia="Times New Roman" w:hAnsi="Times New Roman"/>
          <w:sz w:val="28"/>
          <w:szCs w:val="28"/>
          <w:lang w:val="es-MX"/>
        </w:rPr>
        <w:t>¿Diga las tres formas de conjugación del presente simple?</w:t>
      </w:r>
    </w:p>
    <w:p w14:paraId="7E74A6BB" w14:textId="77777777" w:rsidR="00316F8B" w:rsidRPr="00C51287" w:rsidRDefault="00316F8B" w:rsidP="00316F8B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</w:p>
    <w:p w14:paraId="5C2D618C" w14:textId="77777777" w:rsidR="00316F8B" w:rsidRPr="007024AC" w:rsidRDefault="00316F8B" w:rsidP="00316F8B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                                                                                    </w:t>
      </w:r>
    </w:p>
    <w:p w14:paraId="54041D63" w14:textId="77777777" w:rsidR="00316F8B" w:rsidRPr="007024AC" w:rsidRDefault="00316F8B" w:rsidP="00316F8B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348D205C" w14:textId="7493610E" w:rsidR="00316F8B" w:rsidRPr="007024AC" w:rsidRDefault="00316F8B" w:rsidP="00316F8B">
      <w:pPr>
        <w:spacing w:line="0" w:lineRule="atLeast"/>
        <w:rPr>
          <w:rFonts w:ascii="Arial" w:eastAsia="Arial" w:hAnsi="Arial"/>
          <w:b/>
          <w:sz w:val="24"/>
        </w:rPr>
      </w:pPr>
      <w:r w:rsidRPr="007024AC">
        <w:rPr>
          <w:rFonts w:ascii="Arial" w:eastAsia="Arial" w:hAnsi="Arial"/>
          <w:b/>
          <w:sz w:val="28"/>
        </w:rPr>
        <w:t xml:space="preserve"> </w:t>
      </w:r>
      <w:r w:rsidRPr="007024AC">
        <w:rPr>
          <w:rFonts w:ascii="Times New Roman" w:eastAsia="Arial" w:hAnsi="Times New Roman" w:cs="Times New Roman"/>
          <w:b/>
          <w:sz w:val="24"/>
        </w:rPr>
        <w:t>LO QUE ESTOY APRENDIENDO</w:t>
      </w:r>
      <w:r w:rsidRPr="007024AC">
        <w:rPr>
          <w:rFonts w:ascii="Arial" w:eastAsia="Arial" w:hAnsi="Arial"/>
          <w:b/>
          <w:sz w:val="24"/>
        </w:rPr>
        <w:t xml:space="preserve">   </w:t>
      </w:r>
    </w:p>
    <w:p w14:paraId="251F4BBB" w14:textId="14D2C2D4" w:rsidR="00316F8B" w:rsidRPr="00C51287" w:rsidRDefault="00C51287" w:rsidP="00C51287">
      <w:pPr>
        <w:shd w:val="clear" w:color="auto" w:fill="FFFFFF"/>
        <w:spacing w:before="375" w:after="180" w:line="312" w:lineRule="atLeast"/>
        <w:jc w:val="center"/>
        <w:outlineLvl w:val="1"/>
        <w:rPr>
          <w:rFonts w:ascii="Arial" w:eastAsia="Times New Roman" w:hAnsi="Arial"/>
          <w:b/>
          <w:bCs/>
          <w:color w:val="181818"/>
          <w:sz w:val="22"/>
          <w:szCs w:val="60"/>
        </w:rPr>
      </w:pPr>
      <w:r w:rsidRPr="00C51287">
        <w:rPr>
          <w:rFonts w:ascii="Arial" w:eastAsia="Times New Roman" w:hAnsi="Arial"/>
          <w:b/>
          <w:bCs/>
          <w:color w:val="181818"/>
          <w:sz w:val="22"/>
          <w:szCs w:val="60"/>
        </w:rPr>
        <w:t>CÓMO USAR EL PRESENTE SIMPLE EN INGLÉS</w:t>
      </w:r>
    </w:p>
    <w:p w14:paraId="3CA90466" w14:textId="3555AD95" w:rsidR="00316F8B" w:rsidRPr="00746B91" w:rsidRDefault="00C51287" w:rsidP="00C51287">
      <w:pPr>
        <w:shd w:val="clear" w:color="auto" w:fill="FFFFFF"/>
        <w:spacing w:after="450" w:line="408" w:lineRule="atLeast"/>
        <w:jc w:val="center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>
        <w:rPr>
          <w:rFonts w:ascii="Arial" w:eastAsia="Times New Roman" w:hAnsi="Arial"/>
          <w:color w:val="181818"/>
          <w:sz w:val="24"/>
          <w:szCs w:val="24"/>
        </w:rPr>
        <w:t>Es</w:t>
      </w:r>
      <w:r w:rsidR="00316F8B" w:rsidRPr="00746B91">
        <w:rPr>
          <w:rFonts w:ascii="Arial" w:eastAsia="Times New Roman" w:hAnsi="Arial"/>
          <w:color w:val="181818"/>
          <w:sz w:val="24"/>
          <w:szCs w:val="24"/>
        </w:rPr>
        <w:t>ta parte es importante – te voy a enseñar cómo se usa el presente simple en inglés, y para qué.</w:t>
      </w:r>
    </w:p>
    <w:p w14:paraId="3B1A9120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lastRenderedPageBreak/>
        <w:t>Resulta que el presente simple normalmente se usa para hablar de una de estas dos cosas:</w:t>
      </w:r>
    </w:p>
    <w:p w14:paraId="053E4AD3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1) Hábitos.</w:t>
      </w:r>
    </w:p>
    <w:p w14:paraId="41C93E18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2) Cosas que son ciertas todo el tiempo o que vemos como permanentes.</w:t>
      </w:r>
    </w:p>
    <w:p w14:paraId="605FF675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Fíjate que el presente simple no se usa para hablar de lo que está pasando ahora. Para eso tenemos </w:t>
      </w:r>
      <w:hyperlink r:id="rId7" w:history="1">
        <w:r w:rsidRPr="00746B91">
          <w:rPr>
            <w:rFonts w:ascii="Arial" w:eastAsia="Times New Roman" w:hAnsi="Arial"/>
            <w:color w:val="5C72B5"/>
            <w:sz w:val="24"/>
            <w:szCs w:val="24"/>
            <w:u w:val="single"/>
          </w:rPr>
          <w:t>el presente continuo</w:t>
        </w:r>
      </w:hyperlink>
      <w:r w:rsidRPr="00746B91">
        <w:rPr>
          <w:rFonts w:ascii="Arial" w:eastAsia="Times New Roman" w:hAnsi="Arial"/>
          <w:color w:val="181818"/>
          <w:sz w:val="24"/>
          <w:szCs w:val="24"/>
        </w:rPr>
        <w:t>.</w:t>
      </w:r>
    </w:p>
    <w:p w14:paraId="5C7EDB3E" w14:textId="77777777" w:rsidR="00316F8B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 xml:space="preserve">Solo hay dos formas de los verbos, que veremos </w:t>
      </w:r>
      <w:r>
        <w:rPr>
          <w:rFonts w:ascii="Arial" w:eastAsia="Times New Roman" w:hAnsi="Arial"/>
          <w:color w:val="181818"/>
          <w:sz w:val="24"/>
          <w:szCs w:val="24"/>
        </w:rPr>
        <w:t>aquí, pero en la próxima guía estudiaremos la segunda forma.</w:t>
      </w:r>
    </w:p>
    <w:p w14:paraId="09ADB337" w14:textId="590C9F62" w:rsidR="00316F8B" w:rsidRPr="00C51287" w:rsidRDefault="00C51287" w:rsidP="00C51287">
      <w:pPr>
        <w:shd w:val="clear" w:color="auto" w:fill="FFFFFF"/>
        <w:spacing w:before="375" w:after="180" w:line="312" w:lineRule="atLeast"/>
        <w:jc w:val="center"/>
        <w:outlineLvl w:val="1"/>
        <w:rPr>
          <w:rFonts w:ascii="Arial" w:eastAsia="Times New Roman" w:hAnsi="Arial"/>
          <w:b/>
          <w:bCs/>
          <w:color w:val="181818"/>
          <w:sz w:val="32"/>
          <w:szCs w:val="32"/>
        </w:rPr>
      </w:pPr>
      <w:r w:rsidRPr="00C51287">
        <w:rPr>
          <w:rFonts w:ascii="Arial" w:eastAsia="Times New Roman" w:hAnsi="Arial"/>
          <w:b/>
          <w:bCs/>
          <w:color w:val="181818"/>
          <w:sz w:val="32"/>
          <w:szCs w:val="32"/>
        </w:rPr>
        <w:t>CÓMO FORMAR LOS VERBOS EN PRESENTE SIMPLE</w:t>
      </w:r>
    </w:p>
    <w:p w14:paraId="67C108B7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Las formas verbales son muy sencillas – sólo se pone una -s en tercera persona singular.</w:t>
      </w:r>
    </w:p>
    <w:p w14:paraId="7378361C" w14:textId="77777777" w:rsidR="00316F8B" w:rsidRPr="00746B91" w:rsidRDefault="00316F8B" w:rsidP="00C51287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Por lo demás, la conjugación es igual que el infinitivo:</w:t>
      </w:r>
    </w:p>
    <w:p w14:paraId="65C0C402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I work.</w:t>
      </w:r>
    </w:p>
    <w:p w14:paraId="2F2C7A09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You work.</w:t>
      </w:r>
    </w:p>
    <w:p w14:paraId="58528808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He Works.</w:t>
      </w:r>
    </w:p>
    <w:p w14:paraId="71396FCC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She Works.</w:t>
      </w:r>
    </w:p>
    <w:p w14:paraId="4382DD98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It Works.</w:t>
      </w:r>
    </w:p>
    <w:p w14:paraId="0E7BED0F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We work.</w:t>
      </w:r>
    </w:p>
    <w:p w14:paraId="43420DF3" w14:textId="77777777" w:rsidR="00316F8B" w:rsidRPr="00746B91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proofErr w:type="spellStart"/>
      <w:r w:rsidRPr="00746B91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</w:rPr>
        <w:t>They</w:t>
      </w:r>
      <w:proofErr w:type="spellEnd"/>
      <w:r w:rsidRPr="00746B91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746B91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</w:rPr>
        <w:t>work</w:t>
      </w:r>
      <w:proofErr w:type="spellEnd"/>
      <w:r w:rsidRPr="00746B91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</w:rPr>
        <w:t>.</w:t>
      </w:r>
    </w:p>
    <w:p w14:paraId="581DF147" w14:textId="77777777" w:rsidR="00316F8B" w:rsidRPr="00746B91" w:rsidRDefault="00316F8B" w:rsidP="00316F8B">
      <w:pPr>
        <w:shd w:val="clear" w:color="auto" w:fill="FFFFFF"/>
        <w:spacing w:after="450"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Como ya dije…</w:t>
      </w:r>
    </w:p>
    <w:p w14:paraId="0FBE0E02" w14:textId="77777777" w:rsidR="00316F8B" w:rsidRPr="00746B91" w:rsidRDefault="00316F8B" w:rsidP="00316F8B">
      <w:pPr>
        <w:shd w:val="clear" w:color="auto" w:fill="FFFFFF"/>
        <w:spacing w:after="450"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Sólo cambia la forma del verbo en tercera persona, poniendo una -s al final. El español tiene muchas formas más para los verbos, pero el inglés es fácil.</w:t>
      </w:r>
    </w:p>
    <w:p w14:paraId="092C14B5" w14:textId="77777777" w:rsidR="00316F8B" w:rsidRPr="00746B91" w:rsidRDefault="00316F8B" w:rsidP="00316F8B">
      <w:pPr>
        <w:shd w:val="clear" w:color="auto" w:fill="FFFFFF"/>
        <w:spacing w:after="450"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Un par de cosas más para tener en cuenta:</w:t>
      </w:r>
    </w:p>
    <w:p w14:paraId="7B231D25" w14:textId="77777777" w:rsidR="00316F8B" w:rsidRPr="00746B91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t>Si digo “It Works,” </w:t>
      </w:r>
      <w:r w:rsidRPr="00746B91">
        <w:rPr>
          <w:rFonts w:ascii="Arial" w:eastAsia="Times New Roman" w:hAnsi="Arial"/>
          <w:b/>
          <w:bCs/>
          <w:color w:val="181818"/>
          <w:sz w:val="24"/>
          <w:szCs w:val="24"/>
          <w:bdr w:val="none" w:sz="0" w:space="0" w:color="auto" w:frame="1"/>
        </w:rPr>
        <w:t>work</w:t>
      </w:r>
      <w:r w:rsidRPr="00746B91">
        <w:rPr>
          <w:rFonts w:ascii="Arial" w:eastAsia="Times New Roman" w:hAnsi="Arial"/>
          <w:color w:val="181818"/>
          <w:sz w:val="24"/>
          <w:szCs w:val="24"/>
        </w:rPr>
        <w:t> no es </w:t>
      </w:r>
      <w:r w:rsidRPr="00746B91">
        <w:rPr>
          <w:rFonts w:ascii="Arial" w:eastAsia="Times New Roman" w:hAnsi="Arial"/>
          <w:b/>
          <w:bCs/>
          <w:color w:val="181818"/>
          <w:sz w:val="24"/>
          <w:szCs w:val="24"/>
          <w:bdr w:val="none" w:sz="0" w:space="0" w:color="auto" w:frame="1"/>
        </w:rPr>
        <w:t>trabajar</w:t>
      </w:r>
      <w:r w:rsidRPr="00746B91">
        <w:rPr>
          <w:rFonts w:ascii="Arial" w:eastAsia="Times New Roman" w:hAnsi="Arial"/>
          <w:color w:val="181818"/>
          <w:sz w:val="24"/>
          <w:szCs w:val="24"/>
        </w:rPr>
        <w:t>, sino </w:t>
      </w:r>
      <w:r w:rsidRPr="00746B91">
        <w:rPr>
          <w:rFonts w:ascii="Arial" w:eastAsia="Times New Roman" w:hAnsi="Arial"/>
          <w:b/>
          <w:bCs/>
          <w:color w:val="181818"/>
          <w:sz w:val="24"/>
          <w:szCs w:val="24"/>
          <w:bdr w:val="none" w:sz="0" w:space="0" w:color="auto" w:frame="1"/>
        </w:rPr>
        <w:t>funcionar. </w:t>
      </w:r>
      <w:r w:rsidRPr="00746B91">
        <w:rPr>
          <w:rFonts w:ascii="Arial" w:eastAsia="Times New Roman" w:hAnsi="Arial"/>
          <w:color w:val="181818"/>
          <w:sz w:val="24"/>
          <w:szCs w:val="24"/>
        </w:rPr>
        <w:t>Se usa “</w:t>
      </w:r>
      <w:proofErr w:type="spellStart"/>
      <w:r w:rsidRPr="00746B91">
        <w:rPr>
          <w:rFonts w:ascii="Arial" w:eastAsia="Times New Roman" w:hAnsi="Arial"/>
          <w:color w:val="181818"/>
          <w:sz w:val="24"/>
          <w:szCs w:val="24"/>
        </w:rPr>
        <w:t>it</w:t>
      </w:r>
      <w:proofErr w:type="spellEnd"/>
      <w:r w:rsidRPr="00746B91">
        <w:rPr>
          <w:rFonts w:ascii="Arial" w:eastAsia="Times New Roman" w:hAnsi="Arial"/>
          <w:color w:val="181818"/>
          <w:sz w:val="24"/>
          <w:szCs w:val="24"/>
        </w:rPr>
        <w:t>” para hablar de objetos, pero los objetos no suelen trabajar mucho.</w:t>
      </w:r>
    </w:p>
    <w:p w14:paraId="0D2219E4" w14:textId="77777777" w:rsidR="00316F8B" w:rsidRPr="00746B91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</w:rPr>
      </w:pPr>
      <w:r w:rsidRPr="00746B91">
        <w:rPr>
          <w:rFonts w:ascii="Arial" w:eastAsia="Times New Roman" w:hAnsi="Arial"/>
          <w:color w:val="181818"/>
          <w:sz w:val="24"/>
          <w:szCs w:val="24"/>
        </w:rPr>
        <w:lastRenderedPageBreak/>
        <w:t>Y recuerda que estamos hablando de un hábito: la traducción sería “yo trabajo” y </w:t>
      </w:r>
      <w:r w:rsidRPr="00746B91">
        <w:rPr>
          <w:rFonts w:ascii="Arial" w:eastAsia="Times New Roman" w:hAnsi="Arial"/>
          <w:b/>
          <w:bCs/>
          <w:color w:val="181818"/>
          <w:sz w:val="24"/>
          <w:szCs w:val="24"/>
          <w:bdr w:val="none" w:sz="0" w:space="0" w:color="auto" w:frame="1"/>
        </w:rPr>
        <w:t>no</w:t>
      </w:r>
      <w:r w:rsidRPr="00746B91">
        <w:rPr>
          <w:rFonts w:ascii="Arial" w:eastAsia="Times New Roman" w:hAnsi="Arial"/>
          <w:color w:val="181818"/>
          <w:sz w:val="24"/>
          <w:szCs w:val="24"/>
        </w:rPr>
        <w:t> “estoy trabajando”.</w:t>
      </w:r>
    </w:p>
    <w:p w14:paraId="704806A2" w14:textId="77777777" w:rsidR="00316F8B" w:rsidRPr="00C51287" w:rsidRDefault="00316F8B" w:rsidP="00316F8B">
      <w:pPr>
        <w:shd w:val="clear" w:color="auto" w:fill="FFFFFF"/>
        <w:spacing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La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excepción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es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el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verbo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 </w:t>
      </w:r>
      <w:r w:rsidRPr="00C51287">
        <w:rPr>
          <w:rFonts w:ascii="Arial" w:eastAsia="Times New Roman" w:hAnsi="Arial"/>
          <w:b/>
          <w:bCs/>
          <w:color w:val="181818"/>
          <w:sz w:val="24"/>
          <w:szCs w:val="24"/>
          <w:bdr w:val="none" w:sz="0" w:space="0" w:color="auto" w:frame="1"/>
          <w:lang w:val="en-US"/>
        </w:rPr>
        <w:t>to be</w:t>
      </w:r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, que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sí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que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tiene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más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</w:t>
      </w: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formas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: </w:t>
      </w: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 xml:space="preserve">I am, </w:t>
      </w:r>
      <w:proofErr w:type="gramStart"/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>You</w:t>
      </w:r>
      <w:proofErr w:type="gramEnd"/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 xml:space="preserve"> are, </w:t>
      </w:r>
      <w:r w:rsidRPr="00C51287">
        <w:rPr>
          <w:rFonts w:ascii="Arial" w:eastAsia="Times New Roman" w:hAnsi="Arial"/>
          <w:i/>
          <w:iCs/>
          <w:color w:val="FF0000"/>
          <w:sz w:val="24"/>
          <w:szCs w:val="24"/>
          <w:bdr w:val="none" w:sz="0" w:space="0" w:color="auto" w:frame="1"/>
          <w:lang w:val="en-US"/>
        </w:rPr>
        <w:t>he</w:t>
      </w: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 xml:space="preserve"> is, </w:t>
      </w:r>
      <w:r w:rsidRPr="00C51287">
        <w:rPr>
          <w:rFonts w:ascii="Arial" w:eastAsia="Times New Roman" w:hAnsi="Arial"/>
          <w:i/>
          <w:iCs/>
          <w:color w:val="FF0000"/>
          <w:sz w:val="24"/>
          <w:szCs w:val="24"/>
          <w:bdr w:val="none" w:sz="0" w:space="0" w:color="auto" w:frame="1"/>
          <w:lang w:val="en-US"/>
        </w:rPr>
        <w:t>She</w:t>
      </w: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 xml:space="preserve"> is, </w:t>
      </w:r>
      <w:r w:rsidRPr="00C51287">
        <w:rPr>
          <w:rFonts w:ascii="Arial" w:eastAsia="Times New Roman" w:hAnsi="Arial"/>
          <w:i/>
          <w:iCs/>
          <w:color w:val="FF0000"/>
          <w:sz w:val="24"/>
          <w:szCs w:val="24"/>
          <w:bdr w:val="none" w:sz="0" w:space="0" w:color="auto" w:frame="1"/>
          <w:lang w:val="en-US"/>
        </w:rPr>
        <w:t>It</w:t>
      </w:r>
      <w:r w:rsidRPr="00C51287">
        <w:rPr>
          <w:rFonts w:ascii="Arial" w:eastAsia="Times New Roman" w:hAnsi="Arial"/>
          <w:i/>
          <w:iCs/>
          <w:color w:val="181818"/>
          <w:sz w:val="24"/>
          <w:szCs w:val="24"/>
          <w:bdr w:val="none" w:sz="0" w:space="0" w:color="auto" w:frame="1"/>
          <w:lang w:val="en-US"/>
        </w:rPr>
        <w:t xml:space="preserve"> is, We are, They are. </w:t>
      </w:r>
    </w:p>
    <w:p w14:paraId="163367A5" w14:textId="77777777" w:rsidR="00316F8B" w:rsidRPr="00C51287" w:rsidRDefault="00316F8B" w:rsidP="00C51287">
      <w:pPr>
        <w:shd w:val="clear" w:color="auto" w:fill="FFFFFF"/>
        <w:spacing w:after="120"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proofErr w:type="spellStart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Siguiendo</w:t>
      </w:r>
      <w:proofErr w:type="spellEnd"/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…HE </w:t>
      </w:r>
      <w:r w:rsidRPr="00C51287">
        <w:rPr>
          <w:rFonts w:ascii="Arial" w:eastAsia="Times New Roman" w:hAnsi="Arial"/>
          <w:color w:val="FF0000"/>
          <w:sz w:val="24"/>
          <w:szCs w:val="24"/>
          <w:lang w:val="en-US"/>
        </w:rPr>
        <w:t xml:space="preserve">GETS UP </w:t>
      </w:r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AT SIX O’ CLOCK EVERYDAY</w:t>
      </w:r>
    </w:p>
    <w:p w14:paraId="41DCC070" w14:textId="6AB17AD6" w:rsidR="00316F8B" w:rsidRPr="00C51287" w:rsidRDefault="00316F8B" w:rsidP="00C51287">
      <w:pPr>
        <w:shd w:val="clear" w:color="auto" w:fill="FFFFFF"/>
        <w:spacing w:after="120" w:line="408" w:lineRule="atLeast"/>
        <w:textAlignment w:val="baseline"/>
        <w:rPr>
          <w:rFonts w:ascii="Arial" w:eastAsia="Times New Roman" w:hAnsi="Arial"/>
          <w:color w:val="181818"/>
          <w:sz w:val="24"/>
          <w:szCs w:val="24"/>
          <w:lang w:val="en-US"/>
        </w:rPr>
      </w:pPr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>SHE DANCE</w:t>
      </w:r>
      <w:r w:rsidRPr="00C51287">
        <w:rPr>
          <w:rFonts w:ascii="Arial" w:eastAsia="Times New Roman" w:hAnsi="Arial"/>
          <w:color w:val="FF0000"/>
          <w:sz w:val="24"/>
          <w:szCs w:val="24"/>
          <w:lang w:val="en-US"/>
        </w:rPr>
        <w:t>S</w:t>
      </w:r>
      <w:r w:rsidRPr="00C51287">
        <w:rPr>
          <w:rFonts w:ascii="Arial" w:eastAsia="Times New Roman" w:hAnsi="Arial"/>
          <w:color w:val="181818"/>
          <w:sz w:val="24"/>
          <w:szCs w:val="24"/>
          <w:lang w:val="en-US"/>
        </w:rPr>
        <w:t xml:space="preserve"> IN THE DISCO</w:t>
      </w:r>
    </w:p>
    <w:p w14:paraId="4CCF6094" w14:textId="77777777" w:rsidR="00316F8B" w:rsidRPr="00C51287" w:rsidRDefault="00316F8B" w:rsidP="00316F8B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  <w:lang w:val="en-US"/>
        </w:rPr>
      </w:pPr>
      <w:r w:rsidRPr="00C51287">
        <w:rPr>
          <w:rFonts w:ascii="Times New Roman" w:eastAsia="Times New Roman" w:hAnsi="Times New Roman"/>
          <w:b/>
          <w:sz w:val="28"/>
          <w:lang w:val="en-US"/>
        </w:rPr>
        <w:t xml:space="preserve">APLICACIÓN </w:t>
      </w:r>
    </w:p>
    <w:p w14:paraId="4AB8EA14" w14:textId="77777777" w:rsidR="00316F8B" w:rsidRPr="00C51287" w:rsidRDefault="00316F8B" w:rsidP="00316F8B">
      <w:pPr>
        <w:spacing w:line="20" w:lineRule="exact"/>
        <w:rPr>
          <w:rFonts w:ascii="Times New Roman" w:eastAsia="Times New Roman" w:hAnsi="Times New Roman"/>
          <w:lang w:val="en-US"/>
        </w:rPr>
      </w:pPr>
    </w:p>
    <w:p w14:paraId="32F8D2B7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C51287">
        <w:rPr>
          <w:rFonts w:ascii="Times New Roman" w:eastAsia="Times New Roman" w:hAnsi="Times New Roman"/>
          <w:b/>
          <w:sz w:val="28"/>
          <w:lang w:val="en-US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</w:rPr>
        <w:t>PRACTICO LO QUE APRENDI</w:t>
      </w:r>
    </w:p>
    <w:p w14:paraId="0EB87AF8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56523051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1.Construir diez oraciones con las terceras personas del singular, aplicando la regla estudiada.</w:t>
      </w:r>
    </w:p>
    <w:p w14:paraId="2A14846B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028D369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69435B7A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2.Traducir al castellano las diez oraciones que tomaron como ejemplo.</w:t>
      </w:r>
    </w:p>
    <w:p w14:paraId="58194CBB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5DA193F9" w14:textId="77777777" w:rsidR="00316F8B" w:rsidRPr="008310B9" w:rsidRDefault="00316F8B" w:rsidP="00316F8B">
      <w:pPr>
        <w:spacing w:line="200" w:lineRule="exact"/>
        <w:rPr>
          <w:b/>
          <w:sz w:val="28"/>
        </w:rPr>
      </w:pPr>
    </w:p>
    <w:p w14:paraId="1AB6A2D5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</w:t>
      </w:r>
    </w:p>
    <w:p w14:paraId="6B918404" w14:textId="77777777" w:rsidR="00316F8B" w:rsidRPr="007024AC" w:rsidRDefault="00316F8B" w:rsidP="00316F8B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</w:r>
      <w:r w:rsidRPr="007024AC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14:paraId="488287F6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</w:rPr>
      </w:pPr>
    </w:p>
    <w:p w14:paraId="52A6C19B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7024AC">
        <w:rPr>
          <w:rFonts w:ascii="Times New Roman" w:eastAsia="Times New Roman" w:hAnsi="Times New Roman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7024A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25E3DF5" w14:textId="77777777" w:rsidR="00316F8B" w:rsidRDefault="00316F8B" w:rsidP="00316F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547BDA5C" w14:textId="77777777" w:rsidR="00316F8B" w:rsidRPr="00665BCD" w:rsidRDefault="00316F8B" w:rsidP="00316F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665BCD">
        <w:rPr>
          <w:rFonts w:ascii="Times New Roman" w:eastAsia="Times New Roman" w:hAnsi="Times New Roman"/>
          <w:b/>
          <w:sz w:val="28"/>
          <w:szCs w:val="28"/>
        </w:rPr>
        <w:t>Esta estrategia se aplicará posteriormente a la entrega del documento ya respondido por el cuerpo de estudiantes.</w:t>
      </w:r>
    </w:p>
    <w:p w14:paraId="2E74ED04" w14:textId="77777777" w:rsidR="00316F8B" w:rsidRPr="000B30A6" w:rsidRDefault="00316F8B" w:rsidP="00316F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Se realizarán socializaciones para profundizar la temática</w:t>
      </w:r>
    </w:p>
    <w:p w14:paraId="56B57404" w14:textId="77777777" w:rsidR="00316F8B" w:rsidRPr="000B30A6" w:rsidRDefault="00316F8B" w:rsidP="00316F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Retroalimentaciones para hacer aclaraciones, y responder preguntas e inquietudes.</w:t>
      </w:r>
    </w:p>
    <w:p w14:paraId="0A3094D3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04CA0E31" w14:textId="77777777" w:rsidR="00316F8B" w:rsidRPr="007024AC" w:rsidRDefault="00316F8B" w:rsidP="00316F8B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568F0F5E" w14:textId="77777777" w:rsidR="00316F8B" w:rsidRPr="007024AC" w:rsidRDefault="00316F8B" w:rsidP="00316F8B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</w:rPr>
        <w:tab/>
      </w:r>
    </w:p>
    <w:p w14:paraId="494D7160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</w:rPr>
      </w:pPr>
    </w:p>
    <w:p w14:paraId="3B033CC1" w14:textId="77777777" w:rsidR="00316F8B" w:rsidRPr="007024AC" w:rsidRDefault="00316F8B" w:rsidP="00316F8B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ab/>
      </w:r>
      <w:r w:rsidRPr="007024AC">
        <w:rPr>
          <w:rFonts w:ascii="Times New Roman" w:eastAsia="Times New Roman" w:hAnsi="Times New Roman"/>
          <w:b/>
          <w:sz w:val="24"/>
        </w:rPr>
        <w:tab/>
        <w:t>AUTOEVALUACIÓN</w:t>
      </w:r>
      <w:r w:rsidRPr="007024AC">
        <w:rPr>
          <w:rFonts w:ascii="Times New Roman" w:eastAsia="Times New Roman" w:hAnsi="Times New Roman"/>
          <w:b/>
          <w:sz w:val="24"/>
        </w:rPr>
        <w:tab/>
      </w:r>
    </w:p>
    <w:p w14:paraId="063E7988" w14:textId="77777777" w:rsidR="00316F8B" w:rsidRPr="007024AC" w:rsidRDefault="00316F8B" w:rsidP="00316F8B">
      <w:pPr>
        <w:spacing w:line="200" w:lineRule="exact"/>
        <w:rPr>
          <w:rFonts w:ascii="Times New Roman" w:eastAsia="Times New Roman" w:hAnsi="Times New Roman"/>
        </w:rPr>
      </w:pPr>
    </w:p>
    <w:p w14:paraId="25C8F97A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>¿QUÉ APRENDÍ?</w:t>
      </w:r>
    </w:p>
    <w:p w14:paraId="2A177119" w14:textId="668B2E93" w:rsidR="00316F8B" w:rsidRDefault="00C51287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noProof/>
          <w:sz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86A050" wp14:editId="01774395">
                <wp:simplePos x="0" y="0"/>
                <wp:positionH relativeFrom="column">
                  <wp:posOffset>4368165</wp:posOffset>
                </wp:positionH>
                <wp:positionV relativeFrom="paragraph">
                  <wp:posOffset>108584</wp:posOffset>
                </wp:positionV>
                <wp:extent cx="923925" cy="809625"/>
                <wp:effectExtent l="0" t="0" r="9525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D58609" w14:textId="09565DA0" w:rsidR="00C51287" w:rsidRDefault="00C51287">
                            <w:r w:rsidRPr="007024AC"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51527806" wp14:editId="63D36128">
                                  <wp:extent cx="476250" cy="666750"/>
                                  <wp:effectExtent l="0" t="0" r="0" b="0"/>
                                  <wp:docPr id="3" name="Imagen 3" descr="Ilustración De Dibujos Animados De Una Bombilla De Ideas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2" descr="Ilustración De Dibujos Animados De Una Bombilla De Ideas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086" t="5571" r="7086" b="89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6A05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43.95pt;margin-top:8.55pt;width:72.75pt;height:63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" fillcolor="white [3201]" stroked="f" strokeweight=".5pt">
                <v:textbox>
                  <w:txbxContent>
                    <w:p w14:paraId="71D58609" w14:textId="09565DA0" w:rsidR="00C51287" w:rsidRDefault="00C51287">
                      <w:r w:rsidRPr="007024AC"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51527806" wp14:editId="63D36128">
                            <wp:extent cx="476250" cy="666750"/>
                            <wp:effectExtent l="0" t="0" r="0" b="0"/>
                            <wp:docPr id="3" name="Imagen 3" descr="Ilustración De Dibujos Animados De Una Bombilla De Ideas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2" descr="Ilustración De Dibujos Animados De Una Bombilla De Ideas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086" t="5571" r="7086" b="89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05A9343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1" w:name="_Hlk66741968"/>
      <w:r>
        <w:rPr>
          <w:rFonts w:ascii="Times New Roman" w:eastAsia="Times New Roman" w:hAnsi="Times New Roman"/>
          <w:b/>
          <w:sz w:val="24"/>
        </w:rPr>
        <w:t>¿Cuál es su opinión sobre la aplicación de este tema?</w:t>
      </w:r>
    </w:p>
    <w:p w14:paraId="0DD0609D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0E171066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¿Fue clara la explicación del docente?</w:t>
      </w:r>
    </w:p>
    <w:p w14:paraId="25DCD6B9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24263D7E" w14:textId="77777777" w:rsidR="00316F8B" w:rsidRPr="0001420D" w:rsidRDefault="00316F8B" w:rsidP="00316F8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</w:rPr>
        <w:t>¿Hubo algún inconformismo de parte de ustedes o docentes?</w:t>
      </w:r>
    </w:p>
    <w:bookmarkEnd w:id="1"/>
    <w:p w14:paraId="6A11CCC8" w14:textId="77777777" w:rsidR="00316F8B" w:rsidRPr="007024AC" w:rsidRDefault="00316F8B" w:rsidP="00316F8B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 w:rsidRPr="007024AC">
        <w:rPr>
          <w:rFonts w:ascii="Times New Roman" w:eastAsia="Times New Roman" w:hAnsi="Times New Roman"/>
          <w:b/>
          <w:sz w:val="32"/>
        </w:rPr>
        <w:t xml:space="preserve"> </w:t>
      </w:r>
    </w:p>
    <w:p w14:paraId="47EA15D5" w14:textId="42DF3DE5" w:rsidR="00316F8B" w:rsidRDefault="00316F8B" w:rsidP="00316F8B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14:paraId="7A546BE9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bookmarkEnd w:id="0"/>
    <w:p w14:paraId="13BCBA31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</w:t>
      </w:r>
    </w:p>
    <w:p w14:paraId="4A3F96AF" w14:textId="77777777" w:rsidR="00316F8B" w:rsidRDefault="00316F8B" w:rsidP="00316F8B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14:paraId="731391CD" w14:textId="674EFE81" w:rsidR="00316F8B" w:rsidRDefault="00316F8B"/>
    <w:p w14:paraId="5C86996A" w14:textId="32B86FB2" w:rsidR="00CC3380" w:rsidRDefault="00CC3380">
      <w:bookmarkStart w:id="2" w:name="_GoBack"/>
      <w:bookmarkEnd w:id="2"/>
    </w:p>
    <w:sectPr w:rsidR="00CC3380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5779E" w14:textId="77777777" w:rsidR="00852E8D" w:rsidRDefault="00852E8D" w:rsidP="00C51287">
      <w:r>
        <w:separator/>
      </w:r>
    </w:p>
  </w:endnote>
  <w:endnote w:type="continuationSeparator" w:id="0">
    <w:p w14:paraId="7F60613B" w14:textId="77777777" w:rsidR="00852E8D" w:rsidRDefault="00852E8D" w:rsidP="00C51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74DBC8" w14:textId="77777777" w:rsidR="00852E8D" w:rsidRDefault="00852E8D" w:rsidP="00C51287">
      <w:r>
        <w:separator/>
      </w:r>
    </w:p>
  </w:footnote>
  <w:footnote w:type="continuationSeparator" w:id="0">
    <w:p w14:paraId="42ABABF6" w14:textId="77777777" w:rsidR="00852E8D" w:rsidRDefault="00852E8D" w:rsidP="00C512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9C8CE7" w14:textId="0E8EF89E" w:rsidR="00C51287" w:rsidRPr="007024AC" w:rsidRDefault="00C51287" w:rsidP="00C51287">
    <w:pPr>
      <w:spacing w:line="0" w:lineRule="atLeast"/>
      <w:rPr>
        <w:rFonts w:ascii="Times New Roman" w:eastAsia="Times New Roman" w:hAnsi="Times New Roman"/>
        <w:b/>
        <w:sz w:val="32"/>
      </w:rPr>
    </w:pPr>
    <w:r w:rsidRPr="007024AC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15865EA3" wp14:editId="3604ED35">
          <wp:simplePos x="0" y="0"/>
          <wp:positionH relativeFrom="margin">
            <wp:posOffset>-428625</wp:posOffset>
          </wp:positionH>
          <wp:positionV relativeFrom="page">
            <wp:posOffset>382270</wp:posOffset>
          </wp:positionV>
          <wp:extent cx="6701155" cy="856615"/>
          <wp:effectExtent l="0" t="0" r="444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1155" cy="8566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/>
        <w:b/>
        <w:sz w:val="32"/>
      </w:rPr>
      <w:t xml:space="preserve">                   </w:t>
    </w:r>
    <w:r w:rsidRPr="007024AC">
      <w:rPr>
        <w:rFonts w:ascii="Times New Roman" w:eastAsia="Times New Roman" w:hAnsi="Times New Roman"/>
        <w:b/>
        <w:sz w:val="32"/>
      </w:rPr>
      <w:t>INSTITUCIÓN EDUCATIVA MADRE LAURA</w:t>
    </w:r>
  </w:p>
  <w:p w14:paraId="35D67241" w14:textId="77777777" w:rsidR="00C51287" w:rsidRPr="007024AC" w:rsidRDefault="00C51287" w:rsidP="00C51287">
    <w:pPr>
      <w:spacing w:line="32" w:lineRule="exact"/>
      <w:rPr>
        <w:rFonts w:ascii="Times New Roman" w:eastAsia="Times New Roman" w:hAnsi="Times New Roman"/>
        <w:sz w:val="24"/>
      </w:rPr>
    </w:pPr>
  </w:p>
  <w:p w14:paraId="7EE9F682" w14:textId="3DF6DB48" w:rsidR="00C51287" w:rsidRPr="007024AC" w:rsidRDefault="00C51287" w:rsidP="00C51287">
    <w:pPr>
      <w:spacing w:line="0" w:lineRule="atLeast"/>
      <w:rPr>
        <w:rFonts w:ascii="Times New Roman" w:eastAsia="Times New Roman" w:hAnsi="Times New Roman"/>
        <w:b/>
        <w:i/>
        <w:sz w:val="24"/>
      </w:rPr>
    </w:pPr>
    <w:r>
      <w:rPr>
        <w:rFonts w:ascii="Times New Roman" w:eastAsia="Times New Roman" w:hAnsi="Times New Roman"/>
        <w:b/>
        <w:i/>
        <w:sz w:val="24"/>
      </w:rPr>
      <w:t xml:space="preserve">                                       </w:t>
    </w:r>
    <w:r w:rsidRPr="007024AC">
      <w:rPr>
        <w:rFonts w:ascii="Times New Roman" w:eastAsia="Times New Roman" w:hAnsi="Times New Roman"/>
        <w:b/>
        <w:i/>
        <w:sz w:val="24"/>
      </w:rPr>
      <w:t>HACIA LA TRANSFORMACION CON AMOR</w:t>
    </w:r>
  </w:p>
  <w:p w14:paraId="70A2E3B1" w14:textId="3DDD84E9" w:rsidR="00C51287" w:rsidRPr="007024AC" w:rsidRDefault="00C51287" w:rsidP="00C51287">
    <w:pPr>
      <w:spacing w:line="0" w:lineRule="atLeast"/>
      <w:ind w:left="1280"/>
      <w:rPr>
        <w:rFonts w:ascii="Times New Roman" w:eastAsia="Times New Roman" w:hAnsi="Times New Roman"/>
        <w:b/>
        <w:i/>
        <w:sz w:val="28"/>
        <w:lang w:val="en-US"/>
      </w:rPr>
    </w:pPr>
    <w:r>
      <w:rPr>
        <w:rFonts w:ascii="Times New Roman" w:eastAsia="Times New Roman" w:hAnsi="Times New Roman"/>
        <w:b/>
        <w:i/>
        <w:sz w:val="24"/>
      </w:rPr>
      <w:t xml:space="preserve">                           </w:t>
    </w:r>
    <w:r w:rsidRPr="007024AC">
      <w:rPr>
        <w:rFonts w:ascii="Times New Roman" w:eastAsia="Times New Roman" w:hAnsi="Times New Roman"/>
        <w:b/>
        <w:i/>
        <w:sz w:val="24"/>
        <w:lang w:val="en-US"/>
      </w:rPr>
      <w:t>NIT 8060035965- DANE 113001002413</w:t>
    </w:r>
  </w:p>
  <w:p w14:paraId="632CAAD5" w14:textId="440DB47E" w:rsidR="00C51287" w:rsidRDefault="00C512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27C4C"/>
    <w:multiLevelType w:val="multilevel"/>
    <w:tmpl w:val="6074C9B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559152CD"/>
    <w:multiLevelType w:val="multilevel"/>
    <w:tmpl w:val="8F123B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7F7863E6"/>
    <w:multiLevelType w:val="multilevel"/>
    <w:tmpl w:val="8702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6FF"/>
    <w:rsid w:val="001D0A31"/>
    <w:rsid w:val="00316F8B"/>
    <w:rsid w:val="004F1487"/>
    <w:rsid w:val="005D6A06"/>
    <w:rsid w:val="00852E8D"/>
    <w:rsid w:val="00A8723B"/>
    <w:rsid w:val="00AE35DB"/>
    <w:rsid w:val="00B706FF"/>
    <w:rsid w:val="00C51287"/>
    <w:rsid w:val="00CC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C5069"/>
  <w15:chartTrackingRefBased/>
  <w15:docId w15:val="{4723FE28-E0A8-4240-9AFC-7DE0BFF6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6F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CC338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06FF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CC3380"/>
    <w:rPr>
      <w:rFonts w:asciiTheme="majorHAnsi" w:eastAsiaTheme="majorEastAsia" w:hAnsiTheme="majorHAnsi" w:cstheme="majorBidi"/>
      <w:b/>
      <w:bCs/>
      <w:kern w:val="32"/>
      <w:sz w:val="32"/>
      <w:szCs w:val="32"/>
      <w:lang w:eastAsia="es-CO"/>
    </w:rPr>
  </w:style>
  <w:style w:type="character" w:styleId="Hipervnculo">
    <w:name w:val="Hyperlink"/>
    <w:basedOn w:val="Fuentedeprrafopredeter"/>
    <w:uiPriority w:val="99"/>
    <w:unhideWhenUsed/>
    <w:rsid w:val="00CC3380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5128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1287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C5128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1287"/>
    <w:rPr>
      <w:rFonts w:ascii="Calibri" w:eastAsia="Calibri" w:hAnsi="Calibri" w:cs="Arial"/>
      <w:sz w:val="20"/>
      <w:szCs w:val="20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madridingles.net/ingles-basico-11-el-presente-continu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Estudiante</cp:lastModifiedBy>
  <cp:revision>6</cp:revision>
  <dcterms:created xsi:type="dcterms:W3CDTF">2021-03-28T01:54:00Z</dcterms:created>
  <dcterms:modified xsi:type="dcterms:W3CDTF">2021-03-29T12:20:00Z</dcterms:modified>
</cp:coreProperties>
</file>