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68F" w:rsidRDefault="0023768F" w:rsidP="0023768F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659264" behindDoc="1" locked="0" layoutInCell="1" allowOverlap="1" wp14:anchorId="51A4B330" wp14:editId="367B16EC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3768F" w:rsidRDefault="0023768F" w:rsidP="0023768F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23768F" w:rsidRDefault="0023768F" w:rsidP="0023768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3768F" w:rsidRDefault="0023768F" w:rsidP="0023768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noProof/>
          <w:sz w:val="32"/>
          <w:lang w:val="en-US" w:eastAsia="en-US" w:bidi="ar-SA"/>
        </w:rPr>
        <w:drawing>
          <wp:anchor distT="0" distB="0" distL="114300" distR="114300" simplePos="0" relativeHeight="251660288" behindDoc="1" locked="0" layoutInCell="1" allowOverlap="1" wp14:anchorId="2B2B3773" wp14:editId="33FAF6D8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3768F" w:rsidRDefault="0023768F" w:rsidP="0023768F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3768F" w:rsidRDefault="0023768F" w:rsidP="0023768F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23768F" w:rsidRDefault="0023768F" w:rsidP="0023768F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</w:t>
      </w:r>
    </w:p>
    <w:p w:rsidR="0023768F" w:rsidRDefault="0023768F" w:rsidP="0023768F"/>
    <w:p w:rsidR="00BF2230" w:rsidRDefault="00BF2230" w:rsidP="00BF2230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PRIMER PERIODO </w:t>
      </w:r>
    </w:p>
    <w:p w:rsidR="00BF2230" w:rsidRDefault="00BF2230" w:rsidP="00BF2230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GRADO :8</w:t>
      </w:r>
    </w:p>
    <w:p w:rsidR="00BF2230" w:rsidRDefault="00BF2230" w:rsidP="00BF2230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:rsidR="00BF2230" w:rsidRDefault="00BF2230" w:rsidP="00BF223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DOCENTE: JUAN ANTONIO PADILLA </w:t>
      </w:r>
    </w:p>
    <w:p w:rsidR="00BF2230" w:rsidRDefault="00BF2230" w:rsidP="00BF2230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F2230" w:rsidRDefault="00BF2230" w:rsidP="00BF2230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Fecha de envío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8 DE MARZO A 9 DE ABRIL DEL 2021</w:t>
      </w:r>
    </w:p>
    <w:p w:rsidR="00BF2230" w:rsidRDefault="00BF2230" w:rsidP="00BF2230">
      <w:pPr>
        <w:spacing w:line="235" w:lineRule="auto"/>
        <w:rPr>
          <w:rFonts w:ascii="Times New Roman" w:eastAsia="Times New Roman" w:hAnsi="Times New Roman" w:cs="Times New Roman"/>
          <w:b/>
          <w:sz w:val="24"/>
          <w:szCs w:val="24"/>
          <w:lang w:val="es-CO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>
        <w:rPr>
          <w:rFonts w:ascii="Times New Roman" w:eastAsia="Arial" w:hAnsi="Times New Roman" w:cs="Times New Roman"/>
          <w:b/>
          <w:sz w:val="24"/>
          <w:szCs w:val="24"/>
        </w:rPr>
        <w:t>ó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3C3D34">
        <w:rPr>
          <w:rFonts w:ascii="Times New Roman" w:eastAsia="Times New Roman" w:hAnsi="Times New Roman" w:cs="Times New Roman"/>
          <w:b/>
          <w:sz w:val="24"/>
          <w:szCs w:val="24"/>
          <w:lang w:val="es-CO"/>
        </w:rPr>
        <w:t xml:space="preserve">Mail: </w:t>
      </w:r>
      <w:proofErr w:type="spellStart"/>
      <w:r w:rsidR="003C3D34">
        <w:rPr>
          <w:rFonts w:ascii="Times New Roman" w:eastAsia="Times New Roman" w:hAnsi="Times New Roman" w:cs="Times New Roman"/>
          <w:b/>
          <w:sz w:val="24"/>
          <w:szCs w:val="24"/>
          <w:lang w:val="es-CO"/>
        </w:rPr>
        <w:t>tareas</w:t>
      </w:r>
      <w:r>
        <w:rPr>
          <w:rFonts w:ascii="Times New Roman" w:eastAsia="Times New Roman" w:hAnsi="Times New Roman" w:cs="Times New Roman"/>
          <w:b/>
          <w:sz w:val="24"/>
          <w:szCs w:val="24"/>
          <w:lang w:val="es-CO"/>
        </w:rPr>
        <w:t>informaticaml@gmail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s-CO"/>
        </w:rPr>
        <w:t xml:space="preserve"> .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s-CO"/>
        </w:rPr>
        <w:t>com</w:t>
      </w:r>
      <w:proofErr w:type="spellEnd"/>
    </w:p>
    <w:p w:rsidR="00BF2230" w:rsidRDefault="00BF2230" w:rsidP="00BF2230">
      <w:pPr>
        <w:spacing w:line="235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  <w:r w:rsidRPr="003C3D34">
        <w:rPr>
          <w:rFonts w:ascii="Times New Roman" w:eastAsia="Times New Roman" w:hAnsi="Times New Roman" w:cs="Times New Roman"/>
          <w:sz w:val="24"/>
          <w:szCs w:val="24"/>
          <w:highlight w:val="yellow"/>
          <w:lang w:val="es-CO"/>
        </w:rPr>
        <w:t>WhatsApp: prioridad 300.590.8035</w:t>
      </w:r>
      <w:bookmarkStart w:id="1" w:name="_GoBack"/>
      <w:bookmarkEnd w:id="1"/>
    </w:p>
    <w:p w:rsidR="00BF2230" w:rsidRDefault="00BF2230" w:rsidP="0023768F"/>
    <w:p w:rsidR="00BF2230" w:rsidRDefault="00BF2230" w:rsidP="0023768F"/>
    <w:p w:rsidR="00BF2230" w:rsidRPr="00BF2230" w:rsidRDefault="00BF2230" w:rsidP="0023768F"/>
    <w:p w:rsidR="0023768F" w:rsidRPr="00185A4E" w:rsidRDefault="0023768F" w:rsidP="0023768F">
      <w:pPr>
        <w:rPr>
          <w:lang w:val="es-CO"/>
        </w:rPr>
      </w:pPr>
    </w:p>
    <w:p w:rsidR="0023768F" w:rsidRPr="00185A4E" w:rsidRDefault="0023768F" w:rsidP="0023768F">
      <w:pPr>
        <w:rPr>
          <w:b/>
          <w:u w:val="single"/>
          <w:lang w:val="es-CO"/>
        </w:rPr>
      </w:pPr>
    </w:p>
    <w:p w:rsidR="0023768F" w:rsidRPr="00583776" w:rsidRDefault="0023768F" w:rsidP="0023768F">
      <w:pPr>
        <w:rPr>
          <w:b/>
          <w:u w:val="single"/>
        </w:rPr>
      </w:pPr>
      <w:r w:rsidRPr="00583776">
        <w:rPr>
          <w:b/>
          <w:u w:val="single"/>
        </w:rPr>
        <w:t>MOTIVACION</w:t>
      </w:r>
    </w:p>
    <w:p w:rsidR="0023768F" w:rsidRPr="00471F6F" w:rsidRDefault="0023768F" w:rsidP="0023768F">
      <w:pPr>
        <w:rPr>
          <w:b/>
        </w:rPr>
      </w:pPr>
      <w:r>
        <w:t xml:space="preserve">                                </w:t>
      </w:r>
      <w:r w:rsidRPr="00471F6F">
        <w:rPr>
          <w:b/>
        </w:rPr>
        <w:t>SOPA DE LETRAS</w:t>
      </w:r>
    </w:p>
    <w:p w:rsidR="0023768F" w:rsidRDefault="0023768F" w:rsidP="0023768F">
      <w:pPr>
        <w:tabs>
          <w:tab w:val="left" w:pos="3686"/>
        </w:tabs>
        <w:rPr>
          <w:rFonts w:ascii="Georgia" w:eastAsia="Times New Roman" w:hAnsi="Georgia" w:cs="Times New Roman"/>
          <w:b/>
          <w:bCs/>
          <w:color w:val="D52A33"/>
          <w:lang w:eastAsia="es-CO"/>
        </w:rPr>
      </w:pPr>
      <w:r>
        <w:rPr>
          <w:noProof/>
          <w:lang w:val="en-US" w:eastAsia="en-US" w:bidi="ar-SA"/>
        </w:rPr>
        <w:drawing>
          <wp:inline distT="0" distB="0" distL="0" distR="0" wp14:anchorId="067DF1B5" wp14:editId="28AE69F9">
            <wp:extent cx="5238750" cy="3760927"/>
            <wp:effectExtent l="0" t="0" r="0" b="0"/>
            <wp:docPr id="1" name="Imagen 1" descr="Sopa Letras | Sala Informática 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pa Letras | Sala Informática II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26"/>
                    <a:stretch/>
                  </pic:blipFill>
                  <pic:spPr bwMode="auto">
                    <a:xfrm>
                      <a:off x="0" y="0"/>
                      <a:ext cx="5241812" cy="376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768F" w:rsidRDefault="0023768F" w:rsidP="0023768F">
      <w:pPr>
        <w:rPr>
          <w:noProof/>
          <w:lang w:val="es-CO" w:eastAsia="es-CO" w:bidi="ar-SA"/>
        </w:rPr>
      </w:pPr>
    </w:p>
    <w:p w:rsidR="0023768F" w:rsidRDefault="0023768F" w:rsidP="0023768F">
      <w:pPr>
        <w:spacing w:before="69"/>
        <w:ind w:left="143" w:right="222"/>
        <w:rPr>
          <w:b/>
          <w:bCs/>
          <w:sz w:val="23"/>
          <w:szCs w:val="23"/>
        </w:rPr>
      </w:pPr>
    </w:p>
    <w:p w:rsidR="0023768F" w:rsidRDefault="0023768F" w:rsidP="0023768F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INDAGACIÓN</w:t>
      </w:r>
    </w:p>
    <w:p w:rsidR="00AB4CD2" w:rsidRDefault="003C3D34" w:rsidP="0023768F">
      <w:hyperlink r:id="rId8" w:history="1">
        <w:r w:rsidR="008D5EF0" w:rsidRPr="00BF2028">
          <w:rPr>
            <w:rStyle w:val="Hipervnculo"/>
          </w:rPr>
          <w:t>https://www.youtube.com/watch?v=4uS5pv0SQI8</w:t>
        </w:r>
      </w:hyperlink>
    </w:p>
    <w:p w:rsidR="008D5EF0" w:rsidRDefault="003C3D34" w:rsidP="0023768F">
      <w:hyperlink r:id="rId9" w:history="1">
        <w:r w:rsidR="008D5EF0" w:rsidRPr="00BF2028">
          <w:rPr>
            <w:rStyle w:val="Hipervnculo"/>
          </w:rPr>
          <w:t>https://www.youtube.com/watch?v=OXAHxvqJ-Eg</w:t>
        </w:r>
      </w:hyperlink>
    </w:p>
    <w:p w:rsidR="008D5EF0" w:rsidRDefault="008D5EF0" w:rsidP="0023768F"/>
    <w:p w:rsidR="008D5EF0" w:rsidRDefault="008D5EF0" w:rsidP="0023768F"/>
    <w:p w:rsidR="00D32973" w:rsidRDefault="00D32973" w:rsidP="0023768F">
      <w:r>
        <w:lastRenderedPageBreak/>
        <w:t xml:space="preserve"> </w:t>
      </w:r>
    </w:p>
    <w:p w:rsidR="00571D6F" w:rsidRDefault="00571D6F" w:rsidP="0023768F"/>
    <w:p w:rsidR="006F3CBB" w:rsidRDefault="006F3CBB" w:rsidP="0023768F"/>
    <w:p w:rsidR="0023768F" w:rsidRPr="00DE5FDA" w:rsidRDefault="0023768F" w:rsidP="0023768F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AB4CD2" w:rsidRDefault="00AB4CD2" w:rsidP="00AB4CD2">
      <w:pPr>
        <w:pStyle w:val="Ttulo1"/>
        <w:shd w:val="clear" w:color="auto" w:fill="FFFFFF"/>
        <w:spacing w:before="0" w:after="150"/>
        <w:jc w:val="center"/>
        <w:rPr>
          <w:rFonts w:ascii="Arial" w:eastAsia="Times New Roman" w:hAnsi="Arial" w:cs="Arial"/>
          <w:caps/>
          <w:color w:val="249A30"/>
          <w:sz w:val="75"/>
          <w:szCs w:val="75"/>
          <w:lang w:val="es-CO" w:eastAsia="es-CO" w:bidi="ar-SA"/>
        </w:rPr>
      </w:pPr>
      <w:r>
        <w:rPr>
          <w:rFonts w:ascii="Arial" w:hAnsi="Arial" w:cs="Arial"/>
          <w:caps/>
          <w:color w:val="249A30"/>
          <w:sz w:val="75"/>
          <w:szCs w:val="75"/>
        </w:rPr>
        <w:t>RECURSOS RENOVABLES Y NO RENOVABLES</w:t>
      </w: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>Los recursos naturales son aquellos bienes materiales y servicios que proporciona la naturaleza sin alteración por parte del ser humano; y que son valiosos para las sociedades humanas por contribuir a su bienestar y desarrollo de manera directa (materias primas, minerales, alimentos) o indirecta en forma de servicios ecológicos (ciclos biológicos, oxigeno, paisaje).</w:t>
      </w:r>
    </w:p>
    <w:p w:rsidR="00AB4CD2" w:rsidRDefault="00AB4CD2" w:rsidP="00AB4CD2">
      <w:pPr>
        <w:pStyle w:val="Ttulo2"/>
        <w:pBdr>
          <w:bottom w:val="dashed" w:sz="6" w:space="8" w:color="CCCCCC"/>
        </w:pBdr>
        <w:shd w:val="clear" w:color="auto" w:fill="FFFFFF"/>
        <w:spacing w:before="300" w:beforeAutospacing="0" w:after="300" w:afterAutospacing="0"/>
        <w:rPr>
          <w:rFonts w:ascii="Arial" w:hAnsi="Arial" w:cs="Arial"/>
          <w:color w:val="249A30"/>
          <w:sz w:val="54"/>
          <w:szCs w:val="54"/>
        </w:rPr>
      </w:pPr>
      <w:r>
        <w:rPr>
          <w:rFonts w:ascii="Arial" w:hAnsi="Arial" w:cs="Arial"/>
          <w:color w:val="249A30"/>
          <w:sz w:val="54"/>
          <w:szCs w:val="54"/>
        </w:rPr>
        <w:t>Recursos renovables</w:t>
      </w: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 xml:space="preserve">Un recurso renovable es un recurso natural que se puede restaurar por procesos naturales a una velocidad superior a la del consumo por los seres humanos. La radiación solar, las mareas, el viento son recursos perpetuos que no corren peligro de agotarse a largo plazo. Los recursos renovables también incluyen materiales como madera, papel, cuero, etc. si son cosechados en forma sostenible. Algunos recursos renovables como la energía geotérmica, el agua dulce, madera y biomasa deben ser manejados cuidadosamente para evitar exceder la capacidad regeneradora mundial de los mismos. Es necesario </w:t>
      </w:r>
      <w:r>
        <w:rPr>
          <w:rFonts w:ascii="Arial" w:hAnsi="Arial" w:cs="Arial"/>
          <w:color w:val="777777"/>
          <w:sz w:val="36"/>
          <w:szCs w:val="36"/>
        </w:rPr>
        <w:lastRenderedPageBreak/>
        <w:t>estimar la capacidad de renovación (sostenibilidad) de tales recursos.</w:t>
      </w:r>
    </w:p>
    <w:p w:rsidR="00AB4CD2" w:rsidRDefault="00AB4CD2" w:rsidP="00AB4CD2">
      <w:pPr>
        <w:pStyle w:val="Ttulo2"/>
        <w:pBdr>
          <w:bottom w:val="dashed" w:sz="6" w:space="8" w:color="CCCCCC"/>
        </w:pBdr>
        <w:shd w:val="clear" w:color="auto" w:fill="FFFFFF"/>
        <w:spacing w:before="300" w:beforeAutospacing="0" w:after="300" w:afterAutospacing="0"/>
        <w:rPr>
          <w:rFonts w:ascii="Arial" w:hAnsi="Arial" w:cs="Arial"/>
          <w:color w:val="249A30"/>
          <w:sz w:val="54"/>
          <w:szCs w:val="54"/>
        </w:rPr>
      </w:pPr>
      <w:r>
        <w:rPr>
          <w:rFonts w:ascii="Arial" w:hAnsi="Arial" w:cs="Arial"/>
          <w:color w:val="249A30"/>
          <w:sz w:val="54"/>
          <w:szCs w:val="54"/>
        </w:rPr>
        <w:t>Recursos no renovables</w:t>
      </w: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>Un recurso no renovable es considerado como un recurso natural el cual no puede ser producido, cultivado, regenerado o reutilizado a una escala tal que pueda sostener su tasa de consumo. Estos recursos frecuentemente existen en cantidades fijas o son consumidos mucho más rápido de lo que la naturaleza puede recrearlos.</w:t>
      </w: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>Se denominan reservas a los contingentes de recursos que pueden ser extraídos con provecho. El valor económico (monetario) depende de su escasez y demanda y es un tema que preocupa a la economía. Su utilidad como recursos depende de su aplicabilidad, pero también del costo económico y del costo energético de su localización y explotación.</w:t>
      </w:r>
    </w:p>
    <w:p w:rsidR="00AB4CD2" w:rsidRDefault="00AB4CD2" w:rsidP="00AB4CD2">
      <w:pPr>
        <w:shd w:val="clear" w:color="auto" w:fill="FFFFFF"/>
        <w:rPr>
          <w:rFonts w:ascii="Arial" w:hAnsi="Arial" w:cs="Arial"/>
          <w:color w:val="777777"/>
          <w:sz w:val="36"/>
          <w:szCs w:val="36"/>
        </w:rPr>
      </w:pPr>
    </w:p>
    <w:p w:rsidR="00AB4CD2" w:rsidRDefault="00AB4CD2" w:rsidP="00AB4C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777777"/>
          <w:sz w:val="36"/>
          <w:szCs w:val="36"/>
        </w:rPr>
      </w:pPr>
      <w:r>
        <w:rPr>
          <w:rFonts w:ascii="Arial" w:hAnsi="Arial" w:cs="Arial"/>
          <w:color w:val="777777"/>
          <w:sz w:val="36"/>
          <w:szCs w:val="36"/>
        </w:rPr>
        <w:t>Por ejemplo, si para extraer el petróleo de un yacimiento hay que invertir más energía que la que va a proporcionar no puede considerarse un recurso. Como es también el carbón y la madera. Algunos de los recursos no renovables son: petróleo, los minerales, los metales, el gas natural y los depósitos de agua subterránea, siempre que sean acuíferos confinados sin recarga.</w:t>
      </w:r>
    </w:p>
    <w:p w:rsidR="00150AA8" w:rsidRDefault="00150AA8" w:rsidP="00150AA8">
      <w:pPr>
        <w:pStyle w:val="NormalWeb"/>
        <w:shd w:val="clear" w:color="auto" w:fill="FFFFFF"/>
        <w:spacing w:before="0" w:beforeAutospacing="0" w:after="390" w:afterAutospacing="0"/>
        <w:rPr>
          <w:rFonts w:ascii="Verdana" w:hAnsi="Verdana"/>
          <w:color w:val="222222"/>
          <w:sz w:val="26"/>
          <w:szCs w:val="26"/>
        </w:rPr>
      </w:pPr>
    </w:p>
    <w:p w:rsidR="0023768F" w:rsidRDefault="0023768F" w:rsidP="0023768F">
      <w:pPr>
        <w:spacing w:line="200" w:lineRule="exact"/>
        <w:rPr>
          <w:rFonts w:ascii="Times New Roman" w:eastAsia="Times New Roman" w:hAnsi="Times New Roman"/>
        </w:rPr>
      </w:pPr>
    </w:p>
    <w:p w:rsidR="0023768F" w:rsidRPr="00DE5FDA" w:rsidRDefault="0023768F" w:rsidP="0023768F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bookmarkStart w:id="2" w:name="page3"/>
      <w:bookmarkEnd w:id="2"/>
      <w:r w:rsidRPr="00DE5FDA">
        <w:rPr>
          <w:rFonts w:ascii="Times New Roman" w:eastAsia="Times New Roman" w:hAnsi="Times New Roman"/>
          <w:b/>
          <w:sz w:val="28"/>
        </w:rPr>
        <w:lastRenderedPageBreak/>
        <w:t xml:space="preserve">APLICACIÓN </w:t>
      </w:r>
    </w:p>
    <w:p w:rsidR="0023768F" w:rsidRDefault="0023768F" w:rsidP="0023768F">
      <w:pPr>
        <w:spacing w:line="20" w:lineRule="exact"/>
        <w:rPr>
          <w:rFonts w:ascii="Times New Roman" w:eastAsia="Times New Roman" w:hAnsi="Times New Roman"/>
        </w:rPr>
      </w:pPr>
    </w:p>
    <w:p w:rsidR="0023768F" w:rsidRPr="00150AA8" w:rsidRDefault="0023768F" w:rsidP="0023768F">
      <w:pPr>
        <w:spacing w:line="200" w:lineRule="exact"/>
        <w:rPr>
          <w:rFonts w:ascii="Times New Roman" w:eastAsia="Times New Roman" w:hAnsi="Times New Roman"/>
          <w:sz w:val="28"/>
        </w:rPr>
      </w:pP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1. como se produce la madera</w:t>
      </w: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2. </w:t>
      </w:r>
      <w:proofErr w:type="spellStart"/>
      <w:r>
        <w:rPr>
          <w:rFonts w:ascii="Times New Roman" w:eastAsia="Times New Roman" w:hAnsi="Times New Roman"/>
        </w:rPr>
        <w:t>caracteristicas</w:t>
      </w:r>
      <w:proofErr w:type="spellEnd"/>
      <w:r>
        <w:rPr>
          <w:rFonts w:ascii="Times New Roman" w:eastAsia="Times New Roman" w:hAnsi="Times New Roman"/>
        </w:rPr>
        <w:t xml:space="preserve"> de la madera</w:t>
      </w: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3. tipos de maderas y para </w:t>
      </w:r>
      <w:proofErr w:type="spellStart"/>
      <w:r>
        <w:rPr>
          <w:rFonts w:ascii="Times New Roman" w:eastAsia="Times New Roman" w:hAnsi="Times New Roman"/>
        </w:rPr>
        <w:t>que</w:t>
      </w:r>
      <w:proofErr w:type="spellEnd"/>
      <w:r>
        <w:rPr>
          <w:rFonts w:ascii="Times New Roman" w:eastAsia="Times New Roman" w:hAnsi="Times New Roman"/>
        </w:rPr>
        <w:t xml:space="preserve"> sirven cada una</w:t>
      </w: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4. que elementos </w:t>
      </w:r>
      <w:proofErr w:type="spellStart"/>
      <w:r>
        <w:rPr>
          <w:rFonts w:ascii="Times New Roman" w:eastAsia="Times New Roman" w:hAnsi="Times New Roman"/>
        </w:rPr>
        <w:t>tecnologicos</w:t>
      </w:r>
      <w:proofErr w:type="spellEnd"/>
      <w:r>
        <w:rPr>
          <w:rFonts w:ascii="Times New Roman" w:eastAsia="Times New Roman" w:hAnsi="Times New Roman"/>
        </w:rPr>
        <w:t xml:space="preserve"> conoces y usas producidos con madera</w:t>
      </w: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5. que es un metal </w:t>
      </w: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6. como se producen los metales</w:t>
      </w: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7. </w:t>
      </w:r>
      <w:proofErr w:type="spellStart"/>
      <w:r>
        <w:rPr>
          <w:rFonts w:ascii="Times New Roman" w:eastAsia="Times New Roman" w:hAnsi="Times New Roman"/>
        </w:rPr>
        <w:t>cuales</w:t>
      </w:r>
      <w:proofErr w:type="spellEnd"/>
      <w:r>
        <w:rPr>
          <w:rFonts w:ascii="Times New Roman" w:eastAsia="Times New Roman" w:hAnsi="Times New Roman"/>
        </w:rPr>
        <w:t xml:space="preserve"> son los metales que podemos encontrar en nuestro planeta</w:t>
      </w: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</w:p>
    <w:p w:rsidR="00FB702D" w:rsidRDefault="00FB702D" w:rsidP="008D5EF0">
      <w:pPr>
        <w:spacing w:line="200" w:lineRule="exact"/>
        <w:rPr>
          <w:rFonts w:ascii="Times New Roman" w:eastAsia="Times New Roman" w:hAnsi="Times New Roman"/>
        </w:rPr>
      </w:pPr>
    </w:p>
    <w:p w:rsidR="008D5EF0" w:rsidRDefault="008D5EF0" w:rsidP="008D5EF0">
      <w:pPr>
        <w:spacing w:line="200" w:lineRule="exact"/>
        <w:rPr>
          <w:rFonts w:ascii="Times New Roman" w:eastAsia="Times New Roman" w:hAnsi="Times New Roman"/>
        </w:rPr>
      </w:pPr>
    </w:p>
    <w:p w:rsidR="00150AA8" w:rsidRDefault="008D5EF0" w:rsidP="008D5EF0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ESTRATEGIA DE EVALUACIÓN</w:t>
      </w:r>
    </w:p>
    <w:p w:rsidR="0023768F" w:rsidRDefault="0023768F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8D5EF0" w:rsidRDefault="00FB702D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1.Realiza un artefacto </w:t>
      </w:r>
      <w:proofErr w:type="spellStart"/>
      <w:r>
        <w:rPr>
          <w:rFonts w:ascii="Times New Roman" w:eastAsia="Times New Roman" w:hAnsi="Times New Roman"/>
        </w:rPr>
        <w:t>tecnologico</w:t>
      </w:r>
      <w:proofErr w:type="spellEnd"/>
      <w:r>
        <w:rPr>
          <w:rFonts w:ascii="Times New Roman" w:eastAsia="Times New Roman" w:hAnsi="Times New Roman"/>
        </w:rPr>
        <w:t xml:space="preserve"> en tu casa utilizando </w:t>
      </w:r>
      <w:proofErr w:type="spellStart"/>
      <w:r>
        <w:rPr>
          <w:rFonts w:ascii="Times New Roman" w:eastAsia="Times New Roman" w:hAnsi="Times New Roman"/>
        </w:rPr>
        <w:t>algun</w:t>
      </w:r>
      <w:proofErr w:type="spellEnd"/>
      <w:r>
        <w:rPr>
          <w:rFonts w:ascii="Times New Roman" w:eastAsia="Times New Roman" w:hAnsi="Times New Roman"/>
        </w:rPr>
        <w:t xml:space="preserve"> tipo de madera reciclada</w:t>
      </w:r>
    </w:p>
    <w:p w:rsidR="00FB702D" w:rsidRDefault="00FB702D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2. realiza un video explicando </w:t>
      </w:r>
      <w:proofErr w:type="spellStart"/>
      <w:r>
        <w:rPr>
          <w:rFonts w:ascii="Times New Roman" w:eastAsia="Times New Roman" w:hAnsi="Times New Roman"/>
        </w:rPr>
        <w:t>como</w:t>
      </w:r>
      <w:proofErr w:type="spellEnd"/>
      <w:r>
        <w:rPr>
          <w:rFonts w:ascii="Times New Roman" w:eastAsia="Times New Roman" w:hAnsi="Times New Roman"/>
        </w:rPr>
        <w:t xml:space="preserve"> realizaste el artefacto </w:t>
      </w:r>
      <w:proofErr w:type="spellStart"/>
      <w:r>
        <w:rPr>
          <w:rFonts w:ascii="Times New Roman" w:eastAsia="Times New Roman" w:hAnsi="Times New Roman"/>
        </w:rPr>
        <w:t>tcnologico</w:t>
      </w:r>
      <w:proofErr w:type="spellEnd"/>
      <w:r>
        <w:rPr>
          <w:rFonts w:ascii="Times New Roman" w:eastAsia="Times New Roman" w:hAnsi="Times New Roman"/>
        </w:rPr>
        <w:t xml:space="preserve"> </w:t>
      </w:r>
    </w:p>
    <w:p w:rsidR="00FB702D" w:rsidRDefault="00FB702D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FB702D" w:rsidRDefault="00FB702D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23768F" w:rsidRPr="007A78F8" w:rsidRDefault="0023768F" w:rsidP="0023768F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23768F" w:rsidRDefault="0023768F" w:rsidP="0023768F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:rsidR="0023768F" w:rsidRDefault="0023768F" w:rsidP="0023768F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¿Cuáles son los aspectos que consideras más importantes que aprendiste en esta guía?</w:t>
      </w:r>
    </w:p>
    <w:p w:rsidR="0023768F" w:rsidRDefault="0023768F" w:rsidP="0023768F"/>
    <w:p w:rsidR="008533AE" w:rsidRDefault="008533AE"/>
    <w:sectPr w:rsidR="008533AE" w:rsidSect="0023768F">
      <w:pgSz w:w="12240" w:h="15840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632FB"/>
    <w:multiLevelType w:val="hybridMultilevel"/>
    <w:tmpl w:val="AC221ABC"/>
    <w:lvl w:ilvl="0" w:tplc="1BE8D22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68F"/>
    <w:rsid w:val="001204ED"/>
    <w:rsid w:val="00150AA8"/>
    <w:rsid w:val="00185A4E"/>
    <w:rsid w:val="0023768F"/>
    <w:rsid w:val="003C3D34"/>
    <w:rsid w:val="00416F29"/>
    <w:rsid w:val="00571D6F"/>
    <w:rsid w:val="006F3CBB"/>
    <w:rsid w:val="007C229C"/>
    <w:rsid w:val="008533AE"/>
    <w:rsid w:val="008C5B69"/>
    <w:rsid w:val="008D5EF0"/>
    <w:rsid w:val="00905840"/>
    <w:rsid w:val="00AB4CD2"/>
    <w:rsid w:val="00BF2230"/>
    <w:rsid w:val="00D32973"/>
    <w:rsid w:val="00FB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C3806"/>
  <w15:chartTrackingRefBased/>
  <w15:docId w15:val="{EF002CC3-3C54-40C2-972E-692F5F01F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3768F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s-ES" w:eastAsia="es-ES" w:bidi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AB4C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150AA8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CO" w:bidi="ar-SA"/>
    </w:rPr>
  </w:style>
  <w:style w:type="paragraph" w:styleId="Ttulo3">
    <w:name w:val="heading 3"/>
    <w:basedOn w:val="Normal"/>
    <w:link w:val="Ttulo3Car"/>
    <w:uiPriority w:val="9"/>
    <w:qFormat/>
    <w:rsid w:val="00150AA8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CO" w:eastAsia="es-CO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768F"/>
    <w:rPr>
      <w:color w:val="0563C1" w:themeColor="hyperlink"/>
      <w:u w:val="single"/>
    </w:rPr>
  </w:style>
  <w:style w:type="paragraph" w:styleId="Prrafodelista">
    <w:name w:val="List Paragraph"/>
    <w:basedOn w:val="Normal"/>
    <w:uiPriority w:val="1"/>
    <w:qFormat/>
    <w:rsid w:val="0023768F"/>
    <w:pPr>
      <w:widowControl/>
      <w:autoSpaceDE/>
      <w:autoSpaceDN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paragraph" w:styleId="NormalWeb">
    <w:name w:val="Normal (Web)"/>
    <w:basedOn w:val="Normal"/>
    <w:uiPriority w:val="99"/>
    <w:semiHidden/>
    <w:unhideWhenUsed/>
    <w:rsid w:val="0023768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Ttulo2Car">
    <w:name w:val="Título 2 Car"/>
    <w:basedOn w:val="Fuentedeprrafopredeter"/>
    <w:link w:val="Ttulo2"/>
    <w:uiPriority w:val="9"/>
    <w:rsid w:val="00150AA8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150AA8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styleId="nfasis">
    <w:name w:val="Emphasis"/>
    <w:basedOn w:val="Fuentedeprrafopredeter"/>
    <w:uiPriority w:val="20"/>
    <w:qFormat/>
    <w:rsid w:val="00150AA8"/>
    <w:rPr>
      <w:i/>
      <w:iCs/>
    </w:rPr>
  </w:style>
  <w:style w:type="character" w:styleId="Textoennegrita">
    <w:name w:val="Strong"/>
    <w:basedOn w:val="Fuentedeprrafopredeter"/>
    <w:uiPriority w:val="22"/>
    <w:qFormat/>
    <w:rsid w:val="00150AA8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AB4CD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2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7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dashed" w:sz="12" w:space="8" w:color="249A30"/>
            <w:right w:val="none" w:sz="0" w:space="0" w:color="auto"/>
          </w:divBdr>
        </w:div>
        <w:div w:id="7565065">
          <w:marLeft w:val="45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41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75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96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4uS5pv0SQI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OXAHxvqJ-E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ESTUDIANTE</cp:lastModifiedBy>
  <cp:revision>8</cp:revision>
  <dcterms:created xsi:type="dcterms:W3CDTF">2021-02-16T22:56:00Z</dcterms:created>
  <dcterms:modified xsi:type="dcterms:W3CDTF">2021-02-24T14:39:00Z</dcterms:modified>
</cp:coreProperties>
</file>